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D0A" w:rsidRPr="00EF10BA" w:rsidRDefault="00F62D0A" w:rsidP="00F62D0A">
      <w:pPr>
        <w:rPr>
          <w:b/>
          <w:sz w:val="22"/>
          <w:szCs w:val="22"/>
          <w:lang w:val="hr-BA"/>
        </w:rPr>
      </w:pPr>
      <w:r w:rsidRPr="00EF10BA">
        <w:rPr>
          <w:b/>
          <w:noProof/>
          <w:sz w:val="22"/>
          <w:szCs w:val="22"/>
          <w:lang w:val="hr-HR" w:eastAsia="hr-HR"/>
        </w:rPr>
        <w:drawing>
          <wp:anchor distT="0" distB="0" distL="114300" distR="114300" simplePos="0" relativeHeight="251656704" behindDoc="0" locked="0" layoutInCell="1" allowOverlap="1">
            <wp:simplePos x="0" y="0"/>
            <wp:positionH relativeFrom="column">
              <wp:posOffset>4717415</wp:posOffset>
            </wp:positionH>
            <wp:positionV relativeFrom="paragraph">
              <wp:posOffset>-13335</wp:posOffset>
            </wp:positionV>
            <wp:extent cx="716915" cy="838200"/>
            <wp:effectExtent l="19050" t="0" r="6985" b="0"/>
            <wp:wrapNone/>
            <wp:docPr id="1" name="Picture 4" descr="C:\Documents and Settings\adisf\Desktop\NOVI STANDARD DOKUMENATA\ISO+GRB SMANJENO\G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isf\Desktop\NOVI STANDARD DOKUMENATA\ISO+GRB SMANJENO\GRB.png"/>
                    <pic:cNvPicPr>
                      <a:picLocks noChangeAspect="1" noChangeArrowheads="1"/>
                    </pic:cNvPicPr>
                  </pic:nvPicPr>
                  <pic:blipFill>
                    <a:blip r:embed="rId8" cstate="print"/>
                    <a:srcRect/>
                    <a:stretch>
                      <a:fillRect/>
                    </a:stretch>
                  </pic:blipFill>
                  <pic:spPr bwMode="auto">
                    <a:xfrm>
                      <a:off x="0" y="0"/>
                      <a:ext cx="716915" cy="838200"/>
                    </a:xfrm>
                    <a:prstGeom prst="rect">
                      <a:avLst/>
                    </a:prstGeom>
                    <a:noFill/>
                    <a:ln w="9525">
                      <a:noFill/>
                      <a:miter lim="800000"/>
                      <a:headEnd/>
                      <a:tailEnd/>
                    </a:ln>
                  </pic:spPr>
                </pic:pic>
              </a:graphicData>
            </a:graphic>
          </wp:anchor>
        </w:drawing>
      </w:r>
      <w:r w:rsidRPr="00EF10BA">
        <w:rPr>
          <w:b/>
          <w:sz w:val="22"/>
          <w:szCs w:val="22"/>
          <w:lang w:val="hr-BA"/>
        </w:rPr>
        <w:t xml:space="preserve">BOSNA I HERCEGOVINA </w:t>
      </w:r>
    </w:p>
    <w:p w:rsidR="00F62D0A" w:rsidRPr="00EF10BA" w:rsidRDefault="00F62D0A" w:rsidP="00F62D0A">
      <w:pPr>
        <w:rPr>
          <w:b/>
          <w:sz w:val="22"/>
          <w:szCs w:val="22"/>
          <w:lang w:val="hr-BA"/>
        </w:rPr>
      </w:pPr>
      <w:r w:rsidRPr="00EF10BA">
        <w:rPr>
          <w:b/>
          <w:sz w:val="22"/>
          <w:szCs w:val="22"/>
          <w:lang w:val="hr-BA"/>
        </w:rPr>
        <w:t>FEDERACIJA BOSNE I HERCEGOVINE</w:t>
      </w:r>
    </w:p>
    <w:p w:rsidR="00F62D0A" w:rsidRPr="00EF10BA" w:rsidRDefault="00F62D0A" w:rsidP="00F62D0A">
      <w:pPr>
        <w:rPr>
          <w:b/>
          <w:sz w:val="22"/>
          <w:szCs w:val="22"/>
          <w:lang w:val="hr-BA"/>
        </w:rPr>
      </w:pPr>
      <w:r w:rsidRPr="00EF10BA">
        <w:rPr>
          <w:b/>
          <w:sz w:val="22"/>
          <w:szCs w:val="22"/>
          <w:lang w:val="hr-BA"/>
        </w:rPr>
        <w:t>SREDNJ</w:t>
      </w:r>
      <w:r>
        <w:rPr>
          <w:b/>
          <w:sz w:val="22"/>
          <w:szCs w:val="22"/>
          <w:lang w:val="hr-BA"/>
        </w:rPr>
        <w:t>O</w:t>
      </w:r>
      <w:r w:rsidRPr="00EF10BA">
        <w:rPr>
          <w:b/>
          <w:sz w:val="22"/>
          <w:szCs w:val="22"/>
          <w:lang w:val="hr-BA"/>
        </w:rPr>
        <w:t>BOSANSKI KANTON/KANTON SREDIŠNJA BOSNA</w:t>
      </w:r>
    </w:p>
    <w:p w:rsidR="00F62D0A" w:rsidRPr="00A24B6A" w:rsidRDefault="00F62D0A" w:rsidP="00F62D0A">
      <w:pPr>
        <w:rPr>
          <w:i/>
          <w:sz w:val="22"/>
          <w:szCs w:val="22"/>
          <w:lang w:val="hr-BA"/>
        </w:rPr>
      </w:pPr>
      <w:r w:rsidRPr="00EF10BA">
        <w:rPr>
          <w:b/>
          <w:sz w:val="22"/>
          <w:szCs w:val="22"/>
          <w:lang w:val="hr-BA"/>
        </w:rPr>
        <w:t>OPĆINA TRAVNIK</w:t>
      </w:r>
      <w:r w:rsidRPr="00EF10BA">
        <w:rPr>
          <w:b/>
          <w:sz w:val="22"/>
          <w:szCs w:val="22"/>
          <w:lang w:val="hr-BA"/>
        </w:rPr>
        <w:br/>
      </w:r>
      <w:r w:rsidRPr="00A24B6A">
        <w:rPr>
          <w:i/>
          <w:sz w:val="22"/>
          <w:szCs w:val="22"/>
          <w:lang w:val="hr-BA"/>
        </w:rPr>
        <w:t xml:space="preserve">Odbor za </w:t>
      </w:r>
      <w:r>
        <w:rPr>
          <w:i/>
          <w:sz w:val="22"/>
          <w:szCs w:val="22"/>
          <w:lang w:val="hr-BA"/>
        </w:rPr>
        <w:t xml:space="preserve">poljoprivredu </w:t>
      </w:r>
    </w:p>
    <w:p w:rsidR="00F62D0A" w:rsidRPr="00EF10BA" w:rsidRDefault="00F62D0A" w:rsidP="00F62D0A">
      <w:pPr>
        <w:pStyle w:val="Header"/>
        <w:rPr>
          <w:lang w:val="hr-BA"/>
        </w:rPr>
      </w:pPr>
    </w:p>
    <w:p w:rsidR="00F62D0A" w:rsidRPr="00EF10BA" w:rsidRDefault="00B75AC0" w:rsidP="00F62D0A">
      <w:pPr>
        <w:rPr>
          <w:lang w:val="hr-BA"/>
        </w:rPr>
      </w:pPr>
      <w:r w:rsidRPr="00B75AC0">
        <w:rPr>
          <w:lang w:val="hr-BA" w:eastAsia="bs-Latn-BA"/>
        </w:rPr>
        <w:pict>
          <v:shapetype id="_x0000_t32" coordsize="21600,21600" o:spt="32" o:oned="t" path="m,l21600,21600e" filled="f">
            <v:path arrowok="t" fillok="f" o:connecttype="none"/>
            <o:lock v:ext="edit" shapetype="t"/>
          </v:shapetype>
          <v:shape id="_x0000_s1026" type="#_x0000_t32" style="position:absolute;margin-left:.95pt;margin-top:4.6pt;width:425.2pt;height:0;z-index:251657728" o:connectortype="straight" strokecolor="#7f7f7f [1612]"/>
        </w:pict>
      </w:r>
      <w:r w:rsidRPr="00B75AC0">
        <w:rPr>
          <w:lang w:val="hr-BA" w:eastAsia="hr-HR"/>
        </w:rPr>
        <w:pict>
          <v:shape id="_x0000_s1027" type="#_x0000_t32" style="position:absolute;margin-left:.95pt;margin-top:2.35pt;width:425.2pt;height:0;z-index:251658752" o:connectortype="straight" strokecolor="#7f7f7f [1612]"/>
        </w:pict>
      </w:r>
    </w:p>
    <w:p w:rsidR="00F62D0A" w:rsidRPr="00200463" w:rsidRDefault="00F62D0A" w:rsidP="00F62D0A">
      <w:pPr>
        <w:jc w:val="both"/>
        <w:rPr>
          <w:rFonts w:cs="Arial"/>
          <w:sz w:val="22"/>
          <w:szCs w:val="22"/>
        </w:rPr>
      </w:pPr>
      <w:r w:rsidRPr="00200463">
        <w:rPr>
          <w:rFonts w:cs="Arial"/>
          <w:sz w:val="22"/>
          <w:szCs w:val="22"/>
        </w:rPr>
        <w:t xml:space="preserve">Broj: </w:t>
      </w:r>
      <w:r>
        <w:rPr>
          <w:rFonts w:cs="Arial"/>
          <w:sz w:val="22"/>
          <w:szCs w:val="22"/>
        </w:rPr>
        <w:t>01-1379/20-PLAST</w:t>
      </w:r>
      <w:r w:rsidRPr="00200463">
        <w:rPr>
          <w:rFonts w:cs="Arial"/>
          <w:sz w:val="22"/>
          <w:szCs w:val="22"/>
        </w:rPr>
        <w:tab/>
      </w:r>
      <w:r w:rsidRPr="00200463">
        <w:rPr>
          <w:rFonts w:cs="Arial"/>
          <w:sz w:val="22"/>
          <w:szCs w:val="22"/>
        </w:rPr>
        <w:tab/>
      </w:r>
      <w:r w:rsidRPr="00200463">
        <w:rPr>
          <w:rFonts w:cs="Arial"/>
          <w:sz w:val="22"/>
          <w:szCs w:val="22"/>
        </w:rPr>
        <w:tab/>
      </w:r>
      <w:r w:rsidRPr="00200463">
        <w:rPr>
          <w:rFonts w:cs="Arial"/>
          <w:sz w:val="22"/>
          <w:szCs w:val="22"/>
        </w:rPr>
        <w:tab/>
      </w:r>
      <w:r w:rsidRPr="00200463">
        <w:rPr>
          <w:rFonts w:cs="Arial"/>
          <w:sz w:val="22"/>
          <w:szCs w:val="22"/>
        </w:rPr>
        <w:tab/>
      </w:r>
    </w:p>
    <w:p w:rsidR="00F62D0A" w:rsidRPr="00200463" w:rsidRDefault="00F62D0A" w:rsidP="00F62D0A">
      <w:pPr>
        <w:jc w:val="both"/>
        <w:rPr>
          <w:rFonts w:cs="Arial"/>
          <w:sz w:val="22"/>
          <w:szCs w:val="22"/>
        </w:rPr>
      </w:pPr>
      <w:r w:rsidRPr="00200463">
        <w:rPr>
          <w:rFonts w:cs="Arial"/>
          <w:sz w:val="22"/>
          <w:szCs w:val="22"/>
        </w:rPr>
        <w:t xml:space="preserve">Datum: </w:t>
      </w:r>
      <w:r w:rsidR="00731A61">
        <w:rPr>
          <w:rFonts w:cs="Arial"/>
          <w:sz w:val="22"/>
          <w:szCs w:val="22"/>
        </w:rPr>
        <w:t>15.</w:t>
      </w:r>
      <w:r>
        <w:rPr>
          <w:rFonts w:cs="Arial"/>
          <w:sz w:val="22"/>
          <w:szCs w:val="22"/>
        </w:rPr>
        <w:t>10.2020</w:t>
      </w:r>
      <w:r w:rsidRPr="00200463">
        <w:rPr>
          <w:rFonts w:cs="Arial"/>
          <w:sz w:val="22"/>
          <w:szCs w:val="22"/>
        </w:rPr>
        <w:t>.godine</w:t>
      </w:r>
    </w:p>
    <w:p w:rsidR="00F62D0A" w:rsidRDefault="00F62D0A" w:rsidP="00F62D0A">
      <w:pPr>
        <w:ind w:firstLine="782"/>
        <w:rPr>
          <w:sz w:val="22"/>
          <w:szCs w:val="22"/>
          <w:lang w:val="hr-HR"/>
        </w:rPr>
      </w:pPr>
    </w:p>
    <w:p w:rsidR="00F62D0A" w:rsidRDefault="00F62D0A" w:rsidP="00F62D0A">
      <w:pPr>
        <w:ind w:firstLine="782"/>
        <w:rPr>
          <w:sz w:val="22"/>
          <w:szCs w:val="22"/>
          <w:lang w:val="hr-HR"/>
        </w:rPr>
      </w:pPr>
    </w:p>
    <w:p w:rsidR="00F62D0A" w:rsidRDefault="00F62D0A" w:rsidP="00F62D0A">
      <w:pPr>
        <w:ind w:firstLine="782"/>
        <w:rPr>
          <w:sz w:val="22"/>
          <w:szCs w:val="22"/>
          <w:lang w:val="hr-HR"/>
        </w:rPr>
      </w:pPr>
    </w:p>
    <w:p w:rsidR="00F62D0A" w:rsidRPr="00F857A5" w:rsidRDefault="00F62D0A" w:rsidP="00F62D0A">
      <w:pPr>
        <w:jc w:val="center"/>
        <w:rPr>
          <w:rFonts w:cs="Arial"/>
          <w:b/>
          <w:bCs/>
          <w:iCs/>
          <w:sz w:val="24"/>
          <w:lang w:val="bs-Latn-BA"/>
        </w:rPr>
      </w:pPr>
      <w:r>
        <w:rPr>
          <w:rFonts w:cs="Arial"/>
          <w:b/>
          <w:bCs/>
          <w:iCs/>
          <w:sz w:val="24"/>
          <w:lang w:val="bs-Latn-BA"/>
        </w:rPr>
        <w:t>R A N G    L I S T A</w:t>
      </w:r>
    </w:p>
    <w:p w:rsidR="00F62D0A" w:rsidRPr="00D86870" w:rsidRDefault="00F62D0A" w:rsidP="00F62D0A">
      <w:pPr>
        <w:jc w:val="center"/>
        <w:rPr>
          <w:rFonts w:cs="Arial"/>
          <w:b/>
          <w:sz w:val="22"/>
          <w:szCs w:val="22"/>
          <w:lang w:val="hr-HR"/>
        </w:rPr>
      </w:pPr>
      <w:r w:rsidRPr="00D86870">
        <w:rPr>
          <w:rFonts w:cs="Arial"/>
          <w:b/>
          <w:sz w:val="22"/>
          <w:szCs w:val="22"/>
          <w:lang w:val="hr-HR"/>
        </w:rPr>
        <w:t xml:space="preserve">korisnika koji su se po Javnom pozivu </w:t>
      </w:r>
      <w:r w:rsidRPr="00D86870">
        <w:rPr>
          <w:rFonts w:cs="Arial"/>
          <w:b/>
          <w:sz w:val="22"/>
          <w:szCs w:val="22"/>
          <w:lang w:val="bs-Latn-BA"/>
        </w:rPr>
        <w:t>za dodjelu poticaja za unapređenje poljoprivredne proizvodnje općine Travnik za 20</w:t>
      </w:r>
      <w:r>
        <w:rPr>
          <w:rFonts w:cs="Arial"/>
          <w:b/>
          <w:sz w:val="22"/>
          <w:szCs w:val="22"/>
          <w:lang w:val="bs-Latn-BA"/>
        </w:rPr>
        <w:t>20</w:t>
      </w:r>
      <w:r w:rsidRPr="00D86870">
        <w:rPr>
          <w:rFonts w:cs="Arial"/>
          <w:b/>
          <w:sz w:val="22"/>
          <w:szCs w:val="22"/>
          <w:lang w:val="bs-Latn-BA"/>
        </w:rPr>
        <w:t>.godinu,</w:t>
      </w:r>
      <w:r w:rsidRPr="00D86870">
        <w:rPr>
          <w:rFonts w:cs="Arial"/>
          <w:b/>
          <w:sz w:val="22"/>
          <w:szCs w:val="22"/>
          <w:lang w:val="hr-HR"/>
        </w:rPr>
        <w:t xml:space="preserve"> prijavili za </w:t>
      </w:r>
      <w:r>
        <w:rPr>
          <w:rFonts w:cs="Arial"/>
          <w:b/>
          <w:sz w:val="22"/>
          <w:szCs w:val="22"/>
          <w:lang w:val="hr-HR"/>
        </w:rPr>
        <w:t>plastenike</w:t>
      </w:r>
    </w:p>
    <w:p w:rsidR="00F62D0A" w:rsidRDefault="00F62D0A" w:rsidP="00F62D0A">
      <w:pPr>
        <w:jc w:val="both"/>
        <w:rPr>
          <w:rFonts w:cs="Arial"/>
          <w:sz w:val="22"/>
          <w:szCs w:val="22"/>
          <w:lang w:val="bs-Latn-BA"/>
        </w:rPr>
      </w:pPr>
    </w:p>
    <w:p w:rsidR="00F62D0A" w:rsidRDefault="00F62D0A" w:rsidP="00F62D0A">
      <w:pPr>
        <w:jc w:val="both"/>
        <w:rPr>
          <w:rFonts w:cs="Arial"/>
          <w:sz w:val="22"/>
          <w:szCs w:val="22"/>
          <w:lang w:val="bs-Latn-BA"/>
        </w:rPr>
      </w:pPr>
      <w:r>
        <w:rPr>
          <w:rFonts w:cs="Arial"/>
          <w:sz w:val="22"/>
          <w:szCs w:val="22"/>
          <w:lang w:val="bs-Latn-BA"/>
        </w:rPr>
        <w:t>Odbor za poljoprivredu Općinskog vijeća Travnik, utvrđuje Rang listu korisnika koji su se prijavili na Javni poziv za dodjelu poticaja za unapređenje poljoprivredne proizvodnje općine Travnik za 2020.godinu, za plastenike, kako slijedi:</w:t>
      </w:r>
    </w:p>
    <w:p w:rsidR="00F62D0A" w:rsidRDefault="00F62D0A" w:rsidP="00F62D0A">
      <w:pPr>
        <w:jc w:val="both"/>
        <w:rPr>
          <w:rFonts w:cs="Arial"/>
          <w:sz w:val="22"/>
          <w:szCs w:val="22"/>
          <w:lang w:val="bs-Latn-BA"/>
        </w:rPr>
      </w:pPr>
    </w:p>
    <w:tbl>
      <w:tblPr>
        <w:tblStyle w:val="TableGrid"/>
        <w:tblW w:w="0" w:type="auto"/>
        <w:tblLook w:val="04A0"/>
      </w:tblPr>
      <w:tblGrid>
        <w:gridCol w:w="817"/>
        <w:gridCol w:w="2552"/>
        <w:gridCol w:w="2069"/>
        <w:gridCol w:w="1775"/>
        <w:gridCol w:w="1790"/>
      </w:tblGrid>
      <w:tr w:rsidR="00F62D0A" w:rsidRPr="005747C8" w:rsidTr="0075782B">
        <w:tc>
          <w:tcPr>
            <w:tcW w:w="817" w:type="dxa"/>
            <w:vAlign w:val="center"/>
          </w:tcPr>
          <w:p w:rsidR="00F62D0A" w:rsidRPr="005747C8" w:rsidRDefault="00F62D0A" w:rsidP="0075782B">
            <w:pPr>
              <w:jc w:val="center"/>
              <w:rPr>
                <w:b/>
                <w:sz w:val="22"/>
                <w:lang w:val="hr-HR"/>
              </w:rPr>
            </w:pPr>
            <w:r w:rsidRPr="005747C8">
              <w:rPr>
                <w:b/>
                <w:sz w:val="22"/>
                <w:lang w:val="hr-HR"/>
              </w:rPr>
              <w:t>r.br.</w:t>
            </w:r>
          </w:p>
        </w:tc>
        <w:tc>
          <w:tcPr>
            <w:tcW w:w="2552" w:type="dxa"/>
            <w:vAlign w:val="center"/>
          </w:tcPr>
          <w:p w:rsidR="00F62D0A" w:rsidRPr="005747C8" w:rsidRDefault="00F62D0A" w:rsidP="0075782B">
            <w:pPr>
              <w:jc w:val="center"/>
              <w:rPr>
                <w:b/>
                <w:sz w:val="22"/>
                <w:lang w:val="hr-HR"/>
              </w:rPr>
            </w:pPr>
            <w:r>
              <w:rPr>
                <w:b/>
                <w:sz w:val="22"/>
                <w:lang w:val="hr-HR"/>
              </w:rPr>
              <w:t>Pr</w:t>
            </w:r>
            <w:r w:rsidRPr="005747C8">
              <w:rPr>
                <w:b/>
                <w:sz w:val="22"/>
                <w:lang w:val="hr-HR"/>
              </w:rPr>
              <w:t>ezime</w:t>
            </w:r>
            <w:r>
              <w:rPr>
                <w:b/>
                <w:sz w:val="22"/>
                <w:lang w:val="hr-HR"/>
              </w:rPr>
              <w:t xml:space="preserve"> i ime</w:t>
            </w:r>
            <w:r w:rsidRPr="005747C8">
              <w:rPr>
                <w:b/>
                <w:sz w:val="22"/>
                <w:lang w:val="hr-HR"/>
              </w:rPr>
              <w:t xml:space="preserve"> korisnika</w:t>
            </w:r>
          </w:p>
        </w:tc>
        <w:tc>
          <w:tcPr>
            <w:tcW w:w="2069" w:type="dxa"/>
            <w:vAlign w:val="center"/>
          </w:tcPr>
          <w:p w:rsidR="00F62D0A" w:rsidRPr="005747C8" w:rsidRDefault="00F62D0A" w:rsidP="0075782B">
            <w:pPr>
              <w:jc w:val="center"/>
              <w:rPr>
                <w:b/>
                <w:sz w:val="22"/>
                <w:lang w:val="hr-HR"/>
              </w:rPr>
            </w:pPr>
            <w:r w:rsidRPr="005747C8">
              <w:rPr>
                <w:b/>
                <w:sz w:val="22"/>
                <w:lang w:val="hr-HR"/>
              </w:rPr>
              <w:t>Adresa</w:t>
            </w:r>
          </w:p>
        </w:tc>
        <w:tc>
          <w:tcPr>
            <w:tcW w:w="1775" w:type="dxa"/>
            <w:vAlign w:val="center"/>
          </w:tcPr>
          <w:p w:rsidR="00F62D0A" w:rsidRPr="005747C8" w:rsidRDefault="00F62D0A" w:rsidP="0075782B">
            <w:pPr>
              <w:jc w:val="center"/>
              <w:rPr>
                <w:b/>
                <w:sz w:val="22"/>
                <w:lang w:val="hr-HR"/>
              </w:rPr>
            </w:pPr>
            <w:r w:rsidRPr="005747C8">
              <w:rPr>
                <w:b/>
                <w:sz w:val="22"/>
                <w:lang w:val="hr-HR"/>
              </w:rPr>
              <w:t>Broj bodova</w:t>
            </w:r>
          </w:p>
        </w:tc>
        <w:tc>
          <w:tcPr>
            <w:tcW w:w="1790" w:type="dxa"/>
            <w:vAlign w:val="center"/>
          </w:tcPr>
          <w:p w:rsidR="00F62D0A" w:rsidRDefault="00F62D0A" w:rsidP="0075782B">
            <w:pPr>
              <w:jc w:val="center"/>
              <w:rPr>
                <w:b/>
                <w:sz w:val="22"/>
                <w:lang w:val="hr-HR"/>
              </w:rPr>
            </w:pPr>
          </w:p>
          <w:p w:rsidR="00F62D0A" w:rsidRDefault="00F62D0A" w:rsidP="0075782B">
            <w:pPr>
              <w:jc w:val="center"/>
              <w:rPr>
                <w:b/>
                <w:sz w:val="22"/>
                <w:lang w:val="hr-HR"/>
              </w:rPr>
            </w:pPr>
            <w:r w:rsidRPr="005747C8">
              <w:rPr>
                <w:b/>
                <w:sz w:val="22"/>
                <w:lang w:val="hr-HR"/>
              </w:rPr>
              <w:t>Napomena</w:t>
            </w:r>
          </w:p>
          <w:p w:rsidR="00F62D0A" w:rsidRPr="005747C8" w:rsidRDefault="00F62D0A" w:rsidP="0075782B">
            <w:pPr>
              <w:jc w:val="center"/>
              <w:rPr>
                <w:b/>
                <w:sz w:val="22"/>
                <w:lang w:val="hr-HR"/>
              </w:rPr>
            </w:pPr>
          </w:p>
        </w:tc>
      </w:tr>
      <w:tr w:rsidR="001822B5" w:rsidRPr="00FE6046" w:rsidTr="0075782B">
        <w:tc>
          <w:tcPr>
            <w:tcW w:w="817" w:type="dxa"/>
            <w:vAlign w:val="center"/>
          </w:tcPr>
          <w:p w:rsidR="001822B5" w:rsidRPr="00FE6046" w:rsidRDefault="001822B5" w:rsidP="0075782B">
            <w:pPr>
              <w:pStyle w:val="ListParagraph"/>
              <w:numPr>
                <w:ilvl w:val="0"/>
                <w:numId w:val="1"/>
              </w:numPr>
              <w:jc w:val="center"/>
              <w:rPr>
                <w:b/>
                <w:sz w:val="22"/>
                <w:lang w:val="hr-HR"/>
              </w:rPr>
            </w:pPr>
          </w:p>
        </w:tc>
        <w:tc>
          <w:tcPr>
            <w:tcW w:w="2552" w:type="dxa"/>
            <w:vAlign w:val="center"/>
          </w:tcPr>
          <w:p w:rsidR="001822B5" w:rsidRPr="00FE6046" w:rsidRDefault="001822B5" w:rsidP="0075782B">
            <w:pPr>
              <w:rPr>
                <w:b/>
                <w:sz w:val="22"/>
                <w:lang w:val="hr-HR"/>
              </w:rPr>
            </w:pPr>
            <w:r w:rsidRPr="00FE6046">
              <w:rPr>
                <w:b/>
                <w:sz w:val="22"/>
                <w:lang w:val="hr-HR"/>
              </w:rPr>
              <w:t>Karalić Adnan</w:t>
            </w:r>
          </w:p>
        </w:tc>
        <w:tc>
          <w:tcPr>
            <w:tcW w:w="2069" w:type="dxa"/>
            <w:vAlign w:val="center"/>
          </w:tcPr>
          <w:p w:rsidR="001822B5" w:rsidRPr="00FE6046" w:rsidRDefault="001822B5" w:rsidP="0075782B">
            <w:pPr>
              <w:rPr>
                <w:b/>
                <w:sz w:val="22"/>
                <w:lang w:val="hr-HR"/>
              </w:rPr>
            </w:pPr>
            <w:r w:rsidRPr="00FE6046">
              <w:rPr>
                <w:b/>
                <w:sz w:val="22"/>
                <w:lang w:val="hr-HR"/>
              </w:rPr>
              <w:t>Karaula</w:t>
            </w:r>
          </w:p>
        </w:tc>
        <w:tc>
          <w:tcPr>
            <w:tcW w:w="1775" w:type="dxa"/>
            <w:vAlign w:val="center"/>
          </w:tcPr>
          <w:p w:rsidR="001822B5" w:rsidRPr="00FE6046" w:rsidRDefault="001822B5" w:rsidP="0075782B">
            <w:pPr>
              <w:jc w:val="center"/>
              <w:rPr>
                <w:b/>
                <w:sz w:val="22"/>
                <w:lang w:val="hr-HR"/>
              </w:rPr>
            </w:pPr>
            <w:r w:rsidRPr="00FE6046">
              <w:rPr>
                <w:b/>
                <w:sz w:val="22"/>
                <w:lang w:val="hr-HR"/>
              </w:rPr>
              <w:t>53</w:t>
            </w:r>
          </w:p>
        </w:tc>
        <w:tc>
          <w:tcPr>
            <w:tcW w:w="1790" w:type="dxa"/>
          </w:tcPr>
          <w:p w:rsidR="001822B5" w:rsidRPr="00FE6046" w:rsidRDefault="001822B5" w:rsidP="0075782B">
            <w:pPr>
              <w:rPr>
                <w:b/>
                <w:sz w:val="16"/>
                <w:szCs w:val="16"/>
                <w:lang w:val="hr-HR"/>
              </w:rPr>
            </w:pPr>
          </w:p>
        </w:tc>
      </w:tr>
      <w:tr w:rsidR="001822B5" w:rsidRPr="00FE6046" w:rsidTr="0075782B">
        <w:tc>
          <w:tcPr>
            <w:tcW w:w="817" w:type="dxa"/>
            <w:vAlign w:val="center"/>
          </w:tcPr>
          <w:p w:rsidR="001822B5" w:rsidRPr="00FE6046" w:rsidRDefault="001822B5" w:rsidP="0075782B">
            <w:pPr>
              <w:pStyle w:val="ListParagraph"/>
              <w:numPr>
                <w:ilvl w:val="0"/>
                <w:numId w:val="1"/>
              </w:numPr>
              <w:jc w:val="center"/>
              <w:rPr>
                <w:b/>
                <w:sz w:val="22"/>
                <w:lang w:val="hr-HR"/>
              </w:rPr>
            </w:pPr>
          </w:p>
        </w:tc>
        <w:tc>
          <w:tcPr>
            <w:tcW w:w="2552" w:type="dxa"/>
            <w:vAlign w:val="center"/>
          </w:tcPr>
          <w:p w:rsidR="001822B5" w:rsidRPr="00FE6046" w:rsidRDefault="001822B5" w:rsidP="00F23349">
            <w:pPr>
              <w:rPr>
                <w:b/>
                <w:sz w:val="22"/>
                <w:lang w:val="hr-HR"/>
              </w:rPr>
            </w:pPr>
            <w:r w:rsidRPr="00FE6046">
              <w:rPr>
                <w:b/>
                <w:sz w:val="22"/>
                <w:lang w:val="hr-HR"/>
              </w:rPr>
              <w:t>Beganović Neđad</w:t>
            </w:r>
          </w:p>
        </w:tc>
        <w:tc>
          <w:tcPr>
            <w:tcW w:w="2069" w:type="dxa"/>
            <w:vAlign w:val="center"/>
          </w:tcPr>
          <w:p w:rsidR="001822B5" w:rsidRPr="00FE6046" w:rsidRDefault="001822B5" w:rsidP="00F23349">
            <w:pPr>
              <w:rPr>
                <w:b/>
                <w:sz w:val="22"/>
                <w:lang w:val="hr-HR"/>
              </w:rPr>
            </w:pPr>
            <w:r w:rsidRPr="00FE6046">
              <w:rPr>
                <w:b/>
                <w:sz w:val="22"/>
                <w:lang w:val="hr-HR"/>
              </w:rPr>
              <w:t>Pulac</w:t>
            </w:r>
          </w:p>
        </w:tc>
        <w:tc>
          <w:tcPr>
            <w:tcW w:w="1775" w:type="dxa"/>
            <w:vAlign w:val="center"/>
          </w:tcPr>
          <w:p w:rsidR="001822B5" w:rsidRPr="00FE6046" w:rsidRDefault="001822B5" w:rsidP="00F23349">
            <w:pPr>
              <w:jc w:val="center"/>
              <w:rPr>
                <w:b/>
                <w:sz w:val="22"/>
                <w:lang w:val="hr-HR"/>
              </w:rPr>
            </w:pPr>
            <w:r w:rsidRPr="00FE6046">
              <w:rPr>
                <w:b/>
                <w:sz w:val="22"/>
                <w:lang w:val="hr-HR"/>
              </w:rPr>
              <w:t>50</w:t>
            </w:r>
          </w:p>
        </w:tc>
        <w:tc>
          <w:tcPr>
            <w:tcW w:w="1790" w:type="dxa"/>
          </w:tcPr>
          <w:p w:rsidR="001822B5" w:rsidRPr="00FE6046" w:rsidRDefault="001822B5" w:rsidP="0075782B">
            <w:pPr>
              <w:rPr>
                <w:b/>
                <w:sz w:val="16"/>
                <w:szCs w:val="16"/>
                <w:lang w:val="hr-HR"/>
              </w:rPr>
            </w:pPr>
          </w:p>
        </w:tc>
      </w:tr>
      <w:tr w:rsidR="001822B5" w:rsidRPr="00FE6046" w:rsidTr="0075782B">
        <w:tc>
          <w:tcPr>
            <w:tcW w:w="817" w:type="dxa"/>
            <w:shd w:val="clear" w:color="auto" w:fill="auto"/>
            <w:vAlign w:val="center"/>
          </w:tcPr>
          <w:p w:rsidR="001822B5" w:rsidRPr="00FE6046" w:rsidRDefault="001822B5" w:rsidP="0075782B">
            <w:pPr>
              <w:pStyle w:val="ListParagraph"/>
              <w:numPr>
                <w:ilvl w:val="0"/>
                <w:numId w:val="1"/>
              </w:numPr>
              <w:jc w:val="center"/>
              <w:rPr>
                <w:b/>
                <w:sz w:val="22"/>
                <w:lang w:val="hr-HR"/>
              </w:rPr>
            </w:pPr>
          </w:p>
        </w:tc>
        <w:tc>
          <w:tcPr>
            <w:tcW w:w="2552" w:type="dxa"/>
            <w:shd w:val="clear" w:color="auto" w:fill="auto"/>
            <w:vAlign w:val="center"/>
          </w:tcPr>
          <w:p w:rsidR="001822B5" w:rsidRPr="00FE6046" w:rsidRDefault="001822B5" w:rsidP="0075782B">
            <w:pPr>
              <w:rPr>
                <w:b/>
                <w:sz w:val="22"/>
                <w:lang w:val="hr-HR"/>
              </w:rPr>
            </w:pPr>
            <w:r w:rsidRPr="00FE6046">
              <w:rPr>
                <w:b/>
                <w:sz w:val="22"/>
                <w:lang w:val="hr-HR"/>
              </w:rPr>
              <w:t>Lovrenović Janja</w:t>
            </w:r>
          </w:p>
        </w:tc>
        <w:tc>
          <w:tcPr>
            <w:tcW w:w="2069" w:type="dxa"/>
            <w:shd w:val="clear" w:color="auto" w:fill="auto"/>
            <w:vAlign w:val="center"/>
          </w:tcPr>
          <w:p w:rsidR="001822B5" w:rsidRPr="00FE6046" w:rsidRDefault="001822B5" w:rsidP="0075782B">
            <w:pPr>
              <w:rPr>
                <w:b/>
                <w:sz w:val="22"/>
                <w:lang w:val="hr-HR"/>
              </w:rPr>
            </w:pPr>
            <w:r w:rsidRPr="00FE6046">
              <w:rPr>
                <w:b/>
                <w:sz w:val="22"/>
                <w:lang w:val="hr-HR"/>
              </w:rPr>
              <w:t>G.Putićevo</w:t>
            </w:r>
          </w:p>
        </w:tc>
        <w:tc>
          <w:tcPr>
            <w:tcW w:w="1775" w:type="dxa"/>
            <w:shd w:val="clear" w:color="auto" w:fill="auto"/>
            <w:vAlign w:val="center"/>
          </w:tcPr>
          <w:p w:rsidR="001822B5" w:rsidRPr="00FE6046" w:rsidRDefault="001822B5" w:rsidP="0075782B">
            <w:pPr>
              <w:jc w:val="center"/>
              <w:rPr>
                <w:b/>
                <w:sz w:val="22"/>
                <w:lang w:val="hr-HR"/>
              </w:rPr>
            </w:pPr>
            <w:r w:rsidRPr="00FE6046">
              <w:rPr>
                <w:b/>
                <w:sz w:val="22"/>
                <w:lang w:val="hr-HR"/>
              </w:rPr>
              <w:t>49</w:t>
            </w:r>
          </w:p>
        </w:tc>
        <w:tc>
          <w:tcPr>
            <w:tcW w:w="1790" w:type="dxa"/>
            <w:shd w:val="clear" w:color="auto" w:fill="auto"/>
          </w:tcPr>
          <w:p w:rsidR="001822B5" w:rsidRPr="00FE6046" w:rsidRDefault="001822B5" w:rsidP="0075782B">
            <w:pPr>
              <w:rPr>
                <w:b/>
                <w:sz w:val="22"/>
                <w:lang w:val="hr-HR"/>
              </w:rPr>
            </w:pPr>
          </w:p>
        </w:tc>
      </w:tr>
      <w:tr w:rsidR="001822B5" w:rsidRPr="00FE6046" w:rsidTr="0075782B">
        <w:tc>
          <w:tcPr>
            <w:tcW w:w="817" w:type="dxa"/>
            <w:vAlign w:val="center"/>
          </w:tcPr>
          <w:p w:rsidR="001822B5" w:rsidRPr="00FE6046" w:rsidRDefault="001822B5" w:rsidP="0075782B">
            <w:pPr>
              <w:pStyle w:val="ListParagraph"/>
              <w:numPr>
                <w:ilvl w:val="0"/>
                <w:numId w:val="1"/>
              </w:numPr>
              <w:jc w:val="center"/>
              <w:rPr>
                <w:b/>
                <w:sz w:val="22"/>
                <w:lang w:val="hr-HR"/>
              </w:rPr>
            </w:pPr>
          </w:p>
        </w:tc>
        <w:tc>
          <w:tcPr>
            <w:tcW w:w="2552" w:type="dxa"/>
            <w:vAlign w:val="center"/>
          </w:tcPr>
          <w:p w:rsidR="001822B5" w:rsidRPr="00FE6046" w:rsidRDefault="001822B5" w:rsidP="0075782B">
            <w:pPr>
              <w:rPr>
                <w:b/>
                <w:sz w:val="22"/>
                <w:lang w:val="hr-HR"/>
              </w:rPr>
            </w:pPr>
            <w:r w:rsidRPr="00FE6046">
              <w:rPr>
                <w:b/>
                <w:sz w:val="22"/>
                <w:lang w:val="hr-HR"/>
              </w:rPr>
              <w:t>Perić Ilija</w:t>
            </w:r>
          </w:p>
        </w:tc>
        <w:tc>
          <w:tcPr>
            <w:tcW w:w="2069" w:type="dxa"/>
            <w:vAlign w:val="center"/>
          </w:tcPr>
          <w:p w:rsidR="001822B5" w:rsidRPr="00FE6046" w:rsidRDefault="001822B5" w:rsidP="0075782B">
            <w:pPr>
              <w:rPr>
                <w:b/>
                <w:sz w:val="22"/>
                <w:lang w:val="hr-HR"/>
              </w:rPr>
            </w:pPr>
            <w:r w:rsidRPr="00FE6046">
              <w:rPr>
                <w:b/>
                <w:sz w:val="22"/>
                <w:lang w:val="hr-HR"/>
              </w:rPr>
              <w:t>Nova Bila</w:t>
            </w:r>
          </w:p>
        </w:tc>
        <w:tc>
          <w:tcPr>
            <w:tcW w:w="1775" w:type="dxa"/>
            <w:vAlign w:val="center"/>
          </w:tcPr>
          <w:p w:rsidR="001822B5" w:rsidRPr="00FE6046" w:rsidRDefault="001822B5" w:rsidP="0075782B">
            <w:pPr>
              <w:jc w:val="center"/>
              <w:rPr>
                <w:b/>
                <w:sz w:val="22"/>
                <w:lang w:val="hr-HR"/>
              </w:rPr>
            </w:pPr>
            <w:r w:rsidRPr="00FE6046">
              <w:rPr>
                <w:b/>
                <w:sz w:val="22"/>
                <w:lang w:val="hr-HR"/>
              </w:rPr>
              <w:t>48</w:t>
            </w:r>
          </w:p>
        </w:tc>
        <w:tc>
          <w:tcPr>
            <w:tcW w:w="1790" w:type="dxa"/>
          </w:tcPr>
          <w:p w:rsidR="001822B5" w:rsidRPr="00FE6046" w:rsidRDefault="001822B5" w:rsidP="00CE2802">
            <w:pPr>
              <w:rPr>
                <w:b/>
                <w:sz w:val="16"/>
                <w:szCs w:val="16"/>
                <w:lang w:val="hr-HR"/>
              </w:rPr>
            </w:pPr>
          </w:p>
        </w:tc>
      </w:tr>
      <w:tr w:rsidR="001822B5" w:rsidRPr="00FE6046" w:rsidTr="0075782B">
        <w:tc>
          <w:tcPr>
            <w:tcW w:w="817" w:type="dxa"/>
            <w:vAlign w:val="center"/>
          </w:tcPr>
          <w:p w:rsidR="001822B5" w:rsidRPr="00FE6046" w:rsidRDefault="001822B5" w:rsidP="0075782B">
            <w:pPr>
              <w:pStyle w:val="ListParagraph"/>
              <w:numPr>
                <w:ilvl w:val="0"/>
                <w:numId w:val="1"/>
              </w:numPr>
              <w:jc w:val="center"/>
              <w:rPr>
                <w:b/>
                <w:sz w:val="22"/>
                <w:lang w:val="hr-HR"/>
              </w:rPr>
            </w:pPr>
          </w:p>
        </w:tc>
        <w:tc>
          <w:tcPr>
            <w:tcW w:w="2552" w:type="dxa"/>
            <w:vAlign w:val="center"/>
          </w:tcPr>
          <w:p w:rsidR="001822B5" w:rsidRPr="00FE6046" w:rsidRDefault="001822B5" w:rsidP="0075782B">
            <w:pPr>
              <w:rPr>
                <w:b/>
                <w:sz w:val="22"/>
                <w:lang w:val="hr-HR"/>
              </w:rPr>
            </w:pPr>
            <w:r w:rsidRPr="00FE6046">
              <w:rPr>
                <w:b/>
                <w:sz w:val="22"/>
                <w:lang w:val="hr-HR"/>
              </w:rPr>
              <w:t>Dervić Ishak</w:t>
            </w:r>
          </w:p>
        </w:tc>
        <w:tc>
          <w:tcPr>
            <w:tcW w:w="2069" w:type="dxa"/>
            <w:vAlign w:val="center"/>
          </w:tcPr>
          <w:p w:rsidR="001822B5" w:rsidRPr="00FE6046" w:rsidRDefault="001822B5" w:rsidP="0075782B">
            <w:pPr>
              <w:rPr>
                <w:b/>
                <w:sz w:val="22"/>
                <w:lang w:val="hr-HR"/>
              </w:rPr>
            </w:pPr>
            <w:r w:rsidRPr="00FE6046">
              <w:rPr>
                <w:b/>
                <w:sz w:val="22"/>
                <w:lang w:val="hr-HR"/>
              </w:rPr>
              <w:t>Bijelo Bučje</w:t>
            </w:r>
          </w:p>
        </w:tc>
        <w:tc>
          <w:tcPr>
            <w:tcW w:w="1775" w:type="dxa"/>
            <w:vAlign w:val="center"/>
          </w:tcPr>
          <w:p w:rsidR="001822B5" w:rsidRPr="00FE6046" w:rsidRDefault="001822B5" w:rsidP="0075782B">
            <w:pPr>
              <w:jc w:val="center"/>
              <w:rPr>
                <w:b/>
                <w:sz w:val="22"/>
                <w:lang w:val="hr-HR"/>
              </w:rPr>
            </w:pPr>
            <w:r w:rsidRPr="00FE6046">
              <w:rPr>
                <w:b/>
                <w:sz w:val="22"/>
                <w:lang w:val="hr-HR"/>
              </w:rPr>
              <w:t>47</w:t>
            </w:r>
          </w:p>
        </w:tc>
        <w:tc>
          <w:tcPr>
            <w:tcW w:w="1790" w:type="dxa"/>
          </w:tcPr>
          <w:p w:rsidR="001822B5" w:rsidRPr="00FE6046" w:rsidRDefault="001822B5" w:rsidP="0075782B">
            <w:pPr>
              <w:rPr>
                <w:b/>
                <w:sz w:val="16"/>
                <w:szCs w:val="16"/>
                <w:lang w:val="hr-HR"/>
              </w:rPr>
            </w:pPr>
          </w:p>
        </w:tc>
      </w:tr>
      <w:tr w:rsidR="001822B5" w:rsidRPr="00FE6046" w:rsidTr="0075782B">
        <w:tc>
          <w:tcPr>
            <w:tcW w:w="817" w:type="dxa"/>
            <w:shd w:val="clear" w:color="auto" w:fill="auto"/>
            <w:vAlign w:val="center"/>
          </w:tcPr>
          <w:p w:rsidR="001822B5" w:rsidRPr="00FE6046" w:rsidRDefault="001822B5" w:rsidP="0075782B">
            <w:pPr>
              <w:pStyle w:val="ListParagraph"/>
              <w:numPr>
                <w:ilvl w:val="0"/>
                <w:numId w:val="1"/>
              </w:numPr>
              <w:jc w:val="center"/>
              <w:rPr>
                <w:b/>
                <w:sz w:val="22"/>
                <w:lang w:val="hr-HR"/>
              </w:rPr>
            </w:pPr>
          </w:p>
        </w:tc>
        <w:tc>
          <w:tcPr>
            <w:tcW w:w="2552" w:type="dxa"/>
            <w:shd w:val="clear" w:color="auto" w:fill="auto"/>
            <w:vAlign w:val="center"/>
          </w:tcPr>
          <w:p w:rsidR="001822B5" w:rsidRPr="00FE6046" w:rsidRDefault="001822B5" w:rsidP="0075782B">
            <w:pPr>
              <w:rPr>
                <w:b/>
                <w:sz w:val="22"/>
                <w:lang w:val="hr-HR"/>
              </w:rPr>
            </w:pPr>
            <w:r w:rsidRPr="00FE6046">
              <w:rPr>
                <w:b/>
                <w:sz w:val="22"/>
                <w:lang w:val="hr-HR"/>
              </w:rPr>
              <w:t>Hodžić Safet</w:t>
            </w:r>
          </w:p>
        </w:tc>
        <w:tc>
          <w:tcPr>
            <w:tcW w:w="2069" w:type="dxa"/>
            <w:shd w:val="clear" w:color="auto" w:fill="auto"/>
            <w:vAlign w:val="center"/>
          </w:tcPr>
          <w:p w:rsidR="001822B5" w:rsidRPr="00FE6046" w:rsidRDefault="001822B5" w:rsidP="0075782B">
            <w:pPr>
              <w:rPr>
                <w:b/>
                <w:sz w:val="22"/>
                <w:lang w:val="hr-HR"/>
              </w:rPr>
            </w:pPr>
            <w:r w:rsidRPr="00FE6046">
              <w:rPr>
                <w:b/>
                <w:sz w:val="22"/>
                <w:lang w:val="hr-HR"/>
              </w:rPr>
              <w:t>Bandol</w:t>
            </w:r>
          </w:p>
        </w:tc>
        <w:tc>
          <w:tcPr>
            <w:tcW w:w="1775" w:type="dxa"/>
            <w:shd w:val="clear" w:color="auto" w:fill="auto"/>
            <w:vAlign w:val="center"/>
          </w:tcPr>
          <w:p w:rsidR="001822B5" w:rsidRPr="00FE6046" w:rsidRDefault="001822B5" w:rsidP="0075782B">
            <w:pPr>
              <w:jc w:val="center"/>
              <w:rPr>
                <w:b/>
                <w:sz w:val="22"/>
                <w:lang w:val="hr-HR"/>
              </w:rPr>
            </w:pPr>
            <w:r w:rsidRPr="00FE6046">
              <w:rPr>
                <w:b/>
                <w:sz w:val="22"/>
                <w:lang w:val="hr-HR"/>
              </w:rPr>
              <w:t>47</w:t>
            </w:r>
          </w:p>
        </w:tc>
        <w:tc>
          <w:tcPr>
            <w:tcW w:w="1790" w:type="dxa"/>
            <w:shd w:val="clear" w:color="auto" w:fill="auto"/>
          </w:tcPr>
          <w:p w:rsidR="001822B5" w:rsidRPr="00FE6046" w:rsidRDefault="001822B5" w:rsidP="0075782B">
            <w:pPr>
              <w:rPr>
                <w:b/>
                <w:sz w:val="16"/>
                <w:szCs w:val="16"/>
                <w:lang w:val="hr-HR"/>
              </w:rPr>
            </w:pPr>
          </w:p>
        </w:tc>
      </w:tr>
      <w:tr w:rsidR="001822B5" w:rsidRPr="00FE6046" w:rsidTr="0075782B">
        <w:tc>
          <w:tcPr>
            <w:tcW w:w="817" w:type="dxa"/>
            <w:vAlign w:val="center"/>
          </w:tcPr>
          <w:p w:rsidR="001822B5" w:rsidRPr="00FE6046" w:rsidRDefault="001822B5" w:rsidP="0075782B">
            <w:pPr>
              <w:pStyle w:val="ListParagraph"/>
              <w:numPr>
                <w:ilvl w:val="0"/>
                <w:numId w:val="1"/>
              </w:numPr>
              <w:jc w:val="center"/>
              <w:rPr>
                <w:b/>
                <w:sz w:val="22"/>
                <w:lang w:val="hr-HR"/>
              </w:rPr>
            </w:pPr>
          </w:p>
        </w:tc>
        <w:tc>
          <w:tcPr>
            <w:tcW w:w="2552" w:type="dxa"/>
            <w:vAlign w:val="center"/>
          </w:tcPr>
          <w:p w:rsidR="001822B5" w:rsidRPr="00FE6046" w:rsidRDefault="001822B5" w:rsidP="0075782B">
            <w:pPr>
              <w:rPr>
                <w:b/>
                <w:sz w:val="22"/>
                <w:lang w:val="hr-HR"/>
              </w:rPr>
            </w:pPr>
            <w:r w:rsidRPr="00FE6046">
              <w:rPr>
                <w:b/>
                <w:sz w:val="22"/>
                <w:lang w:val="hr-HR"/>
              </w:rPr>
              <w:t>Osmanović Elvis</w:t>
            </w:r>
          </w:p>
        </w:tc>
        <w:tc>
          <w:tcPr>
            <w:tcW w:w="2069" w:type="dxa"/>
            <w:vAlign w:val="center"/>
          </w:tcPr>
          <w:p w:rsidR="001822B5" w:rsidRPr="00FE6046" w:rsidRDefault="001822B5" w:rsidP="0075782B">
            <w:pPr>
              <w:rPr>
                <w:b/>
                <w:sz w:val="22"/>
                <w:lang w:val="hr-HR"/>
              </w:rPr>
            </w:pPr>
            <w:r w:rsidRPr="00FE6046">
              <w:rPr>
                <w:b/>
                <w:sz w:val="22"/>
                <w:lang w:val="hr-HR"/>
              </w:rPr>
              <w:t>Višnjevo</w:t>
            </w:r>
          </w:p>
        </w:tc>
        <w:tc>
          <w:tcPr>
            <w:tcW w:w="1775" w:type="dxa"/>
            <w:vAlign w:val="center"/>
          </w:tcPr>
          <w:p w:rsidR="001822B5" w:rsidRPr="00FE6046" w:rsidRDefault="001822B5" w:rsidP="0075782B">
            <w:pPr>
              <w:jc w:val="center"/>
              <w:rPr>
                <w:b/>
                <w:sz w:val="22"/>
                <w:lang w:val="hr-HR"/>
              </w:rPr>
            </w:pPr>
            <w:r w:rsidRPr="00FE6046">
              <w:rPr>
                <w:b/>
                <w:sz w:val="22"/>
                <w:lang w:val="hr-HR"/>
              </w:rPr>
              <w:t>46</w:t>
            </w:r>
          </w:p>
        </w:tc>
        <w:tc>
          <w:tcPr>
            <w:tcW w:w="1790" w:type="dxa"/>
          </w:tcPr>
          <w:p w:rsidR="001822B5" w:rsidRPr="00FE6046" w:rsidRDefault="001822B5" w:rsidP="0075782B">
            <w:pPr>
              <w:rPr>
                <w:b/>
                <w:sz w:val="16"/>
                <w:szCs w:val="16"/>
                <w:lang w:val="hr-HR"/>
              </w:rPr>
            </w:pPr>
          </w:p>
        </w:tc>
      </w:tr>
      <w:tr w:rsidR="001822B5" w:rsidRPr="00FE6046" w:rsidTr="0075782B">
        <w:tc>
          <w:tcPr>
            <w:tcW w:w="817" w:type="dxa"/>
            <w:shd w:val="clear" w:color="auto" w:fill="auto"/>
            <w:vAlign w:val="center"/>
          </w:tcPr>
          <w:p w:rsidR="001822B5" w:rsidRPr="00FE6046" w:rsidRDefault="001822B5" w:rsidP="0075782B">
            <w:pPr>
              <w:pStyle w:val="ListParagraph"/>
              <w:numPr>
                <w:ilvl w:val="0"/>
                <w:numId w:val="1"/>
              </w:numPr>
              <w:jc w:val="center"/>
              <w:rPr>
                <w:b/>
                <w:sz w:val="22"/>
                <w:lang w:val="hr-HR"/>
              </w:rPr>
            </w:pPr>
          </w:p>
        </w:tc>
        <w:tc>
          <w:tcPr>
            <w:tcW w:w="2552" w:type="dxa"/>
            <w:shd w:val="clear" w:color="auto" w:fill="auto"/>
            <w:vAlign w:val="center"/>
          </w:tcPr>
          <w:p w:rsidR="001822B5" w:rsidRPr="00FE6046" w:rsidRDefault="001822B5" w:rsidP="0075782B">
            <w:pPr>
              <w:rPr>
                <w:b/>
                <w:sz w:val="22"/>
                <w:lang w:val="hr-HR"/>
              </w:rPr>
            </w:pPr>
            <w:r w:rsidRPr="00FE6046">
              <w:rPr>
                <w:b/>
                <w:sz w:val="22"/>
                <w:lang w:val="hr-HR"/>
              </w:rPr>
              <w:t>Vrbanjac Asim</w:t>
            </w:r>
          </w:p>
        </w:tc>
        <w:tc>
          <w:tcPr>
            <w:tcW w:w="2069" w:type="dxa"/>
            <w:shd w:val="clear" w:color="auto" w:fill="auto"/>
            <w:vAlign w:val="center"/>
          </w:tcPr>
          <w:p w:rsidR="001822B5" w:rsidRPr="00FE6046" w:rsidRDefault="001822B5" w:rsidP="0075782B">
            <w:pPr>
              <w:rPr>
                <w:b/>
                <w:sz w:val="22"/>
                <w:lang w:val="hr-HR"/>
              </w:rPr>
            </w:pPr>
            <w:r w:rsidRPr="00FE6046">
              <w:rPr>
                <w:b/>
                <w:sz w:val="22"/>
                <w:lang w:val="hr-HR"/>
              </w:rPr>
              <w:t>Vakuf</w:t>
            </w:r>
          </w:p>
        </w:tc>
        <w:tc>
          <w:tcPr>
            <w:tcW w:w="1775" w:type="dxa"/>
            <w:shd w:val="clear" w:color="auto" w:fill="auto"/>
            <w:vAlign w:val="center"/>
          </w:tcPr>
          <w:p w:rsidR="001822B5" w:rsidRPr="00FE6046" w:rsidRDefault="001822B5" w:rsidP="0075782B">
            <w:pPr>
              <w:jc w:val="center"/>
              <w:rPr>
                <w:b/>
                <w:sz w:val="22"/>
                <w:lang w:val="hr-HR"/>
              </w:rPr>
            </w:pPr>
            <w:r w:rsidRPr="00FE6046">
              <w:rPr>
                <w:b/>
                <w:sz w:val="22"/>
                <w:lang w:val="hr-HR"/>
              </w:rPr>
              <w:t>46</w:t>
            </w:r>
          </w:p>
        </w:tc>
        <w:tc>
          <w:tcPr>
            <w:tcW w:w="1790" w:type="dxa"/>
            <w:shd w:val="clear" w:color="auto" w:fill="auto"/>
          </w:tcPr>
          <w:p w:rsidR="001822B5" w:rsidRPr="00FE6046" w:rsidRDefault="001822B5" w:rsidP="0075782B">
            <w:pPr>
              <w:rPr>
                <w:b/>
                <w:sz w:val="22"/>
                <w:lang w:val="hr-HR"/>
              </w:rPr>
            </w:pPr>
          </w:p>
        </w:tc>
      </w:tr>
      <w:tr w:rsidR="001822B5" w:rsidRPr="00FE6046" w:rsidTr="0075782B">
        <w:tc>
          <w:tcPr>
            <w:tcW w:w="817" w:type="dxa"/>
            <w:vAlign w:val="center"/>
          </w:tcPr>
          <w:p w:rsidR="001822B5" w:rsidRPr="00FE6046" w:rsidRDefault="001822B5" w:rsidP="0075782B">
            <w:pPr>
              <w:pStyle w:val="ListParagraph"/>
              <w:numPr>
                <w:ilvl w:val="0"/>
                <w:numId w:val="1"/>
              </w:numPr>
              <w:jc w:val="center"/>
              <w:rPr>
                <w:b/>
                <w:sz w:val="22"/>
                <w:lang w:val="hr-HR"/>
              </w:rPr>
            </w:pPr>
          </w:p>
        </w:tc>
        <w:tc>
          <w:tcPr>
            <w:tcW w:w="2552" w:type="dxa"/>
            <w:vAlign w:val="center"/>
          </w:tcPr>
          <w:p w:rsidR="001822B5" w:rsidRPr="00FE6046" w:rsidRDefault="001822B5" w:rsidP="0075782B">
            <w:pPr>
              <w:rPr>
                <w:b/>
                <w:sz w:val="22"/>
                <w:lang w:val="hr-HR"/>
              </w:rPr>
            </w:pPr>
            <w:r w:rsidRPr="00FE6046">
              <w:rPr>
                <w:b/>
                <w:sz w:val="22"/>
                <w:lang w:val="hr-HR"/>
              </w:rPr>
              <w:t>Salkica Sulejman</w:t>
            </w:r>
          </w:p>
        </w:tc>
        <w:tc>
          <w:tcPr>
            <w:tcW w:w="2069" w:type="dxa"/>
            <w:vAlign w:val="center"/>
          </w:tcPr>
          <w:p w:rsidR="001822B5" w:rsidRPr="00FE6046" w:rsidRDefault="001822B5" w:rsidP="0075782B">
            <w:pPr>
              <w:rPr>
                <w:b/>
                <w:sz w:val="22"/>
                <w:lang w:val="hr-HR"/>
              </w:rPr>
            </w:pPr>
            <w:r w:rsidRPr="00FE6046">
              <w:rPr>
                <w:b/>
                <w:sz w:val="22"/>
                <w:lang w:val="hr-HR"/>
              </w:rPr>
              <w:t>Karaula</w:t>
            </w:r>
          </w:p>
        </w:tc>
        <w:tc>
          <w:tcPr>
            <w:tcW w:w="1775" w:type="dxa"/>
            <w:vAlign w:val="center"/>
          </w:tcPr>
          <w:p w:rsidR="001822B5" w:rsidRPr="00FE6046" w:rsidRDefault="001822B5" w:rsidP="0075782B">
            <w:pPr>
              <w:jc w:val="center"/>
              <w:rPr>
                <w:b/>
                <w:sz w:val="22"/>
                <w:lang w:val="hr-HR"/>
              </w:rPr>
            </w:pPr>
            <w:r w:rsidRPr="00FE6046">
              <w:rPr>
                <w:b/>
                <w:sz w:val="22"/>
                <w:lang w:val="hr-HR"/>
              </w:rPr>
              <w:t>46</w:t>
            </w:r>
          </w:p>
        </w:tc>
        <w:tc>
          <w:tcPr>
            <w:tcW w:w="1790" w:type="dxa"/>
          </w:tcPr>
          <w:p w:rsidR="001822B5" w:rsidRPr="00FE6046" w:rsidRDefault="001822B5" w:rsidP="0075782B">
            <w:pPr>
              <w:rPr>
                <w:b/>
                <w:sz w:val="16"/>
                <w:szCs w:val="16"/>
                <w:lang w:val="hr-HR"/>
              </w:rPr>
            </w:pPr>
          </w:p>
        </w:tc>
      </w:tr>
      <w:tr w:rsidR="001822B5" w:rsidRPr="00FE6046" w:rsidTr="0075782B">
        <w:tc>
          <w:tcPr>
            <w:tcW w:w="817" w:type="dxa"/>
            <w:shd w:val="clear" w:color="auto" w:fill="auto"/>
            <w:vAlign w:val="center"/>
          </w:tcPr>
          <w:p w:rsidR="001822B5" w:rsidRPr="00FE6046" w:rsidRDefault="001822B5" w:rsidP="0075782B">
            <w:pPr>
              <w:pStyle w:val="ListParagraph"/>
              <w:numPr>
                <w:ilvl w:val="0"/>
                <w:numId w:val="1"/>
              </w:numPr>
              <w:jc w:val="center"/>
              <w:rPr>
                <w:b/>
                <w:sz w:val="22"/>
                <w:lang w:val="hr-HR"/>
              </w:rPr>
            </w:pPr>
          </w:p>
        </w:tc>
        <w:tc>
          <w:tcPr>
            <w:tcW w:w="2552" w:type="dxa"/>
            <w:shd w:val="clear" w:color="auto" w:fill="auto"/>
            <w:vAlign w:val="center"/>
          </w:tcPr>
          <w:p w:rsidR="001822B5" w:rsidRPr="00FE6046" w:rsidRDefault="001822B5" w:rsidP="0075782B">
            <w:pPr>
              <w:rPr>
                <w:b/>
                <w:sz w:val="22"/>
                <w:lang w:val="hr-HR"/>
              </w:rPr>
            </w:pPr>
            <w:r w:rsidRPr="00FE6046">
              <w:rPr>
                <w:b/>
                <w:sz w:val="22"/>
                <w:lang w:val="hr-HR"/>
              </w:rPr>
              <w:t>Sažić Meho</w:t>
            </w:r>
          </w:p>
        </w:tc>
        <w:tc>
          <w:tcPr>
            <w:tcW w:w="2069" w:type="dxa"/>
            <w:shd w:val="clear" w:color="auto" w:fill="auto"/>
            <w:vAlign w:val="center"/>
          </w:tcPr>
          <w:p w:rsidR="001822B5" w:rsidRPr="00FE6046" w:rsidRDefault="001822B5" w:rsidP="0075782B">
            <w:pPr>
              <w:rPr>
                <w:b/>
                <w:sz w:val="22"/>
                <w:lang w:val="hr-HR"/>
              </w:rPr>
            </w:pPr>
            <w:r w:rsidRPr="00FE6046">
              <w:rPr>
                <w:b/>
                <w:sz w:val="22"/>
                <w:lang w:val="hr-HR"/>
              </w:rPr>
              <w:t>Višnjevo</w:t>
            </w:r>
          </w:p>
        </w:tc>
        <w:tc>
          <w:tcPr>
            <w:tcW w:w="1775" w:type="dxa"/>
            <w:shd w:val="clear" w:color="auto" w:fill="auto"/>
            <w:vAlign w:val="center"/>
          </w:tcPr>
          <w:p w:rsidR="001822B5" w:rsidRPr="00FE6046" w:rsidRDefault="001822B5" w:rsidP="0075782B">
            <w:pPr>
              <w:jc w:val="center"/>
              <w:rPr>
                <w:b/>
                <w:sz w:val="22"/>
                <w:lang w:val="hr-HR"/>
              </w:rPr>
            </w:pPr>
            <w:r w:rsidRPr="00FE6046">
              <w:rPr>
                <w:b/>
                <w:sz w:val="22"/>
                <w:lang w:val="hr-HR"/>
              </w:rPr>
              <w:t>45</w:t>
            </w:r>
          </w:p>
        </w:tc>
        <w:tc>
          <w:tcPr>
            <w:tcW w:w="1790" w:type="dxa"/>
            <w:shd w:val="clear" w:color="auto" w:fill="auto"/>
          </w:tcPr>
          <w:p w:rsidR="001822B5" w:rsidRPr="00FE6046" w:rsidRDefault="001822B5" w:rsidP="0075782B">
            <w:pPr>
              <w:rPr>
                <w:b/>
                <w:sz w:val="24"/>
                <w:lang w:val="hr-HR"/>
              </w:rPr>
            </w:pPr>
          </w:p>
        </w:tc>
      </w:tr>
      <w:tr w:rsidR="001822B5" w:rsidRPr="00FE6046" w:rsidTr="0075782B">
        <w:tc>
          <w:tcPr>
            <w:tcW w:w="817" w:type="dxa"/>
            <w:shd w:val="clear" w:color="auto" w:fill="auto"/>
            <w:vAlign w:val="center"/>
          </w:tcPr>
          <w:p w:rsidR="001822B5" w:rsidRPr="00FE6046" w:rsidRDefault="001822B5" w:rsidP="0075782B">
            <w:pPr>
              <w:pStyle w:val="ListParagraph"/>
              <w:numPr>
                <w:ilvl w:val="0"/>
                <w:numId w:val="1"/>
              </w:numPr>
              <w:jc w:val="center"/>
              <w:rPr>
                <w:b/>
                <w:sz w:val="22"/>
                <w:lang w:val="hr-HR"/>
              </w:rPr>
            </w:pPr>
          </w:p>
        </w:tc>
        <w:tc>
          <w:tcPr>
            <w:tcW w:w="2552" w:type="dxa"/>
            <w:shd w:val="clear" w:color="auto" w:fill="auto"/>
            <w:vAlign w:val="center"/>
          </w:tcPr>
          <w:p w:rsidR="001822B5" w:rsidRPr="00FE6046" w:rsidRDefault="001822B5" w:rsidP="0075782B">
            <w:pPr>
              <w:rPr>
                <w:b/>
                <w:sz w:val="22"/>
                <w:lang w:val="hr-HR"/>
              </w:rPr>
            </w:pPr>
            <w:r w:rsidRPr="00FE6046">
              <w:rPr>
                <w:b/>
                <w:sz w:val="22"/>
                <w:lang w:val="hr-HR"/>
              </w:rPr>
              <w:t>Bajo Dragan</w:t>
            </w:r>
          </w:p>
        </w:tc>
        <w:tc>
          <w:tcPr>
            <w:tcW w:w="2069" w:type="dxa"/>
            <w:shd w:val="clear" w:color="auto" w:fill="auto"/>
            <w:vAlign w:val="center"/>
          </w:tcPr>
          <w:p w:rsidR="001822B5" w:rsidRPr="00FE6046" w:rsidRDefault="001822B5" w:rsidP="0075782B">
            <w:pPr>
              <w:rPr>
                <w:b/>
                <w:sz w:val="22"/>
                <w:lang w:val="hr-HR"/>
              </w:rPr>
            </w:pPr>
            <w:r w:rsidRPr="00FE6046">
              <w:rPr>
                <w:b/>
                <w:sz w:val="22"/>
                <w:lang w:val="hr-HR"/>
              </w:rPr>
              <w:t>Gladnik</w:t>
            </w:r>
          </w:p>
        </w:tc>
        <w:tc>
          <w:tcPr>
            <w:tcW w:w="1775" w:type="dxa"/>
            <w:shd w:val="clear" w:color="auto" w:fill="auto"/>
            <w:vAlign w:val="center"/>
          </w:tcPr>
          <w:p w:rsidR="001822B5" w:rsidRPr="00FE6046" w:rsidRDefault="001822B5" w:rsidP="0075782B">
            <w:pPr>
              <w:jc w:val="center"/>
              <w:rPr>
                <w:b/>
                <w:sz w:val="22"/>
                <w:lang w:val="hr-HR"/>
              </w:rPr>
            </w:pPr>
            <w:r w:rsidRPr="00FE6046">
              <w:rPr>
                <w:b/>
                <w:sz w:val="22"/>
                <w:lang w:val="hr-HR"/>
              </w:rPr>
              <w:t>44</w:t>
            </w:r>
          </w:p>
        </w:tc>
        <w:tc>
          <w:tcPr>
            <w:tcW w:w="1790" w:type="dxa"/>
            <w:shd w:val="clear" w:color="auto" w:fill="auto"/>
          </w:tcPr>
          <w:p w:rsidR="001822B5" w:rsidRPr="00FE6046" w:rsidRDefault="001822B5" w:rsidP="0075782B">
            <w:pPr>
              <w:rPr>
                <w:b/>
                <w:sz w:val="22"/>
                <w:lang w:val="hr-HR"/>
              </w:rPr>
            </w:pPr>
          </w:p>
        </w:tc>
      </w:tr>
      <w:tr w:rsidR="001822B5" w:rsidRPr="00FE6046" w:rsidTr="0075782B">
        <w:tc>
          <w:tcPr>
            <w:tcW w:w="817" w:type="dxa"/>
            <w:vAlign w:val="center"/>
          </w:tcPr>
          <w:p w:rsidR="001822B5" w:rsidRPr="00FE6046" w:rsidRDefault="001822B5" w:rsidP="0075782B">
            <w:pPr>
              <w:pStyle w:val="ListParagraph"/>
              <w:numPr>
                <w:ilvl w:val="0"/>
                <w:numId w:val="1"/>
              </w:numPr>
              <w:jc w:val="center"/>
              <w:rPr>
                <w:b/>
                <w:sz w:val="22"/>
                <w:lang w:val="hr-HR"/>
              </w:rPr>
            </w:pPr>
          </w:p>
        </w:tc>
        <w:tc>
          <w:tcPr>
            <w:tcW w:w="2552" w:type="dxa"/>
            <w:vAlign w:val="center"/>
          </w:tcPr>
          <w:p w:rsidR="001822B5" w:rsidRPr="00FE6046" w:rsidRDefault="001822B5" w:rsidP="0075782B">
            <w:pPr>
              <w:rPr>
                <w:b/>
                <w:sz w:val="22"/>
                <w:lang w:val="hr-HR"/>
              </w:rPr>
            </w:pPr>
            <w:r w:rsidRPr="00FE6046">
              <w:rPr>
                <w:b/>
                <w:sz w:val="22"/>
                <w:lang w:val="hr-HR"/>
              </w:rPr>
              <w:t>Musić Sabira</w:t>
            </w:r>
          </w:p>
        </w:tc>
        <w:tc>
          <w:tcPr>
            <w:tcW w:w="2069" w:type="dxa"/>
            <w:vAlign w:val="center"/>
          </w:tcPr>
          <w:p w:rsidR="001822B5" w:rsidRPr="00FE6046" w:rsidRDefault="001822B5" w:rsidP="0075782B">
            <w:pPr>
              <w:rPr>
                <w:b/>
                <w:sz w:val="22"/>
                <w:lang w:val="hr-HR"/>
              </w:rPr>
            </w:pPr>
            <w:r w:rsidRPr="00FE6046">
              <w:rPr>
                <w:b/>
                <w:sz w:val="22"/>
                <w:lang w:val="hr-HR"/>
              </w:rPr>
              <w:t>Gl.Bukovica</w:t>
            </w:r>
          </w:p>
        </w:tc>
        <w:tc>
          <w:tcPr>
            <w:tcW w:w="1775" w:type="dxa"/>
            <w:vAlign w:val="center"/>
          </w:tcPr>
          <w:p w:rsidR="001822B5" w:rsidRPr="00FE6046" w:rsidRDefault="001822B5" w:rsidP="0075782B">
            <w:pPr>
              <w:jc w:val="center"/>
              <w:rPr>
                <w:b/>
                <w:sz w:val="22"/>
                <w:lang w:val="hr-HR"/>
              </w:rPr>
            </w:pPr>
            <w:r w:rsidRPr="00FE6046">
              <w:rPr>
                <w:b/>
                <w:sz w:val="22"/>
                <w:lang w:val="hr-HR"/>
              </w:rPr>
              <w:t>43</w:t>
            </w:r>
          </w:p>
        </w:tc>
        <w:tc>
          <w:tcPr>
            <w:tcW w:w="1790" w:type="dxa"/>
          </w:tcPr>
          <w:p w:rsidR="001822B5" w:rsidRPr="00FE6046" w:rsidRDefault="001822B5" w:rsidP="0075782B">
            <w:pPr>
              <w:rPr>
                <w:b/>
                <w:sz w:val="16"/>
                <w:szCs w:val="16"/>
                <w:lang w:val="hr-HR"/>
              </w:rPr>
            </w:pPr>
          </w:p>
        </w:tc>
      </w:tr>
      <w:tr w:rsidR="001822B5" w:rsidRPr="00FE6046" w:rsidTr="0075782B">
        <w:tc>
          <w:tcPr>
            <w:tcW w:w="817" w:type="dxa"/>
            <w:vAlign w:val="center"/>
          </w:tcPr>
          <w:p w:rsidR="001822B5" w:rsidRPr="00FE6046" w:rsidRDefault="001822B5" w:rsidP="0075782B">
            <w:pPr>
              <w:pStyle w:val="ListParagraph"/>
              <w:numPr>
                <w:ilvl w:val="0"/>
                <w:numId w:val="1"/>
              </w:numPr>
              <w:jc w:val="center"/>
              <w:rPr>
                <w:b/>
                <w:sz w:val="22"/>
                <w:lang w:val="hr-HR"/>
              </w:rPr>
            </w:pPr>
          </w:p>
        </w:tc>
        <w:tc>
          <w:tcPr>
            <w:tcW w:w="2552" w:type="dxa"/>
            <w:vAlign w:val="center"/>
          </w:tcPr>
          <w:p w:rsidR="001822B5" w:rsidRPr="00FE6046" w:rsidRDefault="001822B5" w:rsidP="0075782B">
            <w:pPr>
              <w:rPr>
                <w:b/>
                <w:sz w:val="22"/>
                <w:lang w:val="hr-HR"/>
              </w:rPr>
            </w:pPr>
            <w:r w:rsidRPr="00FE6046">
              <w:rPr>
                <w:b/>
                <w:sz w:val="22"/>
                <w:lang w:val="hr-HR"/>
              </w:rPr>
              <w:t>Jašarević Amir</w:t>
            </w:r>
          </w:p>
        </w:tc>
        <w:tc>
          <w:tcPr>
            <w:tcW w:w="2069" w:type="dxa"/>
            <w:vAlign w:val="center"/>
          </w:tcPr>
          <w:p w:rsidR="001822B5" w:rsidRPr="00FE6046" w:rsidRDefault="001822B5" w:rsidP="0075782B">
            <w:pPr>
              <w:rPr>
                <w:b/>
                <w:sz w:val="22"/>
                <w:lang w:val="hr-HR"/>
              </w:rPr>
            </w:pPr>
            <w:r w:rsidRPr="00FE6046">
              <w:rPr>
                <w:b/>
                <w:sz w:val="22"/>
                <w:lang w:val="hr-HR"/>
              </w:rPr>
              <w:t>Fazlići</w:t>
            </w:r>
          </w:p>
        </w:tc>
        <w:tc>
          <w:tcPr>
            <w:tcW w:w="1775" w:type="dxa"/>
            <w:vAlign w:val="center"/>
          </w:tcPr>
          <w:p w:rsidR="001822B5" w:rsidRPr="00FE6046" w:rsidRDefault="001822B5" w:rsidP="0075782B">
            <w:pPr>
              <w:jc w:val="center"/>
              <w:rPr>
                <w:b/>
                <w:sz w:val="22"/>
                <w:lang w:val="hr-HR"/>
              </w:rPr>
            </w:pPr>
            <w:r w:rsidRPr="00FE6046">
              <w:rPr>
                <w:b/>
                <w:sz w:val="22"/>
                <w:lang w:val="hr-HR"/>
              </w:rPr>
              <w:t>43</w:t>
            </w:r>
          </w:p>
        </w:tc>
        <w:tc>
          <w:tcPr>
            <w:tcW w:w="1790" w:type="dxa"/>
          </w:tcPr>
          <w:p w:rsidR="001822B5" w:rsidRPr="00FE6046" w:rsidRDefault="001822B5" w:rsidP="0075782B">
            <w:pPr>
              <w:rPr>
                <w:b/>
                <w:sz w:val="16"/>
                <w:szCs w:val="16"/>
                <w:lang w:val="hr-HR"/>
              </w:rPr>
            </w:pPr>
          </w:p>
        </w:tc>
      </w:tr>
      <w:tr w:rsidR="001822B5" w:rsidRPr="00FE6046" w:rsidTr="0075782B">
        <w:tc>
          <w:tcPr>
            <w:tcW w:w="817" w:type="dxa"/>
            <w:vAlign w:val="center"/>
          </w:tcPr>
          <w:p w:rsidR="001822B5" w:rsidRPr="00FE6046" w:rsidRDefault="001822B5" w:rsidP="0075782B">
            <w:pPr>
              <w:pStyle w:val="ListParagraph"/>
              <w:numPr>
                <w:ilvl w:val="0"/>
                <w:numId w:val="1"/>
              </w:numPr>
              <w:jc w:val="center"/>
              <w:rPr>
                <w:b/>
                <w:sz w:val="22"/>
                <w:lang w:val="hr-HR"/>
              </w:rPr>
            </w:pPr>
          </w:p>
        </w:tc>
        <w:tc>
          <w:tcPr>
            <w:tcW w:w="2552" w:type="dxa"/>
            <w:vAlign w:val="center"/>
          </w:tcPr>
          <w:p w:rsidR="001822B5" w:rsidRPr="00FE6046" w:rsidRDefault="001822B5" w:rsidP="0075782B">
            <w:pPr>
              <w:rPr>
                <w:b/>
                <w:sz w:val="22"/>
                <w:lang w:val="hr-HR"/>
              </w:rPr>
            </w:pPr>
            <w:r w:rsidRPr="00FE6046">
              <w:rPr>
                <w:b/>
                <w:sz w:val="22"/>
                <w:lang w:val="hr-HR"/>
              </w:rPr>
              <w:t>Čehić Jasmin</w:t>
            </w:r>
          </w:p>
        </w:tc>
        <w:tc>
          <w:tcPr>
            <w:tcW w:w="2069" w:type="dxa"/>
            <w:vAlign w:val="center"/>
          </w:tcPr>
          <w:p w:rsidR="001822B5" w:rsidRPr="00FE6046" w:rsidRDefault="001822B5" w:rsidP="0075782B">
            <w:pPr>
              <w:rPr>
                <w:b/>
                <w:sz w:val="22"/>
                <w:lang w:val="hr-HR"/>
              </w:rPr>
            </w:pPr>
            <w:r w:rsidRPr="00FE6046">
              <w:rPr>
                <w:b/>
                <w:sz w:val="22"/>
                <w:lang w:val="hr-HR"/>
              </w:rPr>
              <w:t>Travnik, Mali trg</w:t>
            </w:r>
          </w:p>
        </w:tc>
        <w:tc>
          <w:tcPr>
            <w:tcW w:w="1775" w:type="dxa"/>
            <w:vAlign w:val="center"/>
          </w:tcPr>
          <w:p w:rsidR="001822B5" w:rsidRPr="00FE6046" w:rsidRDefault="001822B5" w:rsidP="0075782B">
            <w:pPr>
              <w:jc w:val="center"/>
              <w:rPr>
                <w:b/>
                <w:sz w:val="22"/>
                <w:lang w:val="hr-HR"/>
              </w:rPr>
            </w:pPr>
            <w:r>
              <w:rPr>
                <w:b/>
                <w:sz w:val="22"/>
                <w:lang w:val="hr-HR"/>
              </w:rPr>
              <w:t>43</w:t>
            </w:r>
          </w:p>
        </w:tc>
        <w:tc>
          <w:tcPr>
            <w:tcW w:w="1790" w:type="dxa"/>
          </w:tcPr>
          <w:p w:rsidR="001822B5" w:rsidRPr="00FE6046" w:rsidRDefault="001822B5" w:rsidP="0075782B">
            <w:pPr>
              <w:rPr>
                <w:b/>
                <w:sz w:val="16"/>
                <w:szCs w:val="16"/>
                <w:lang w:val="hr-HR"/>
              </w:rPr>
            </w:pPr>
          </w:p>
        </w:tc>
      </w:tr>
      <w:tr w:rsidR="001822B5" w:rsidRPr="00FE6046" w:rsidTr="0075782B">
        <w:tc>
          <w:tcPr>
            <w:tcW w:w="817" w:type="dxa"/>
            <w:shd w:val="clear" w:color="auto" w:fill="auto"/>
            <w:vAlign w:val="center"/>
          </w:tcPr>
          <w:p w:rsidR="001822B5" w:rsidRPr="00FE6046" w:rsidRDefault="001822B5" w:rsidP="0075782B">
            <w:pPr>
              <w:pStyle w:val="ListParagraph"/>
              <w:numPr>
                <w:ilvl w:val="0"/>
                <w:numId w:val="1"/>
              </w:numPr>
              <w:jc w:val="center"/>
              <w:rPr>
                <w:b/>
                <w:sz w:val="22"/>
                <w:lang w:val="hr-HR"/>
              </w:rPr>
            </w:pPr>
          </w:p>
        </w:tc>
        <w:tc>
          <w:tcPr>
            <w:tcW w:w="2552" w:type="dxa"/>
            <w:shd w:val="clear" w:color="auto" w:fill="auto"/>
            <w:vAlign w:val="center"/>
          </w:tcPr>
          <w:p w:rsidR="001822B5" w:rsidRPr="00FE6046" w:rsidRDefault="001822B5" w:rsidP="0075782B">
            <w:pPr>
              <w:rPr>
                <w:b/>
                <w:sz w:val="22"/>
                <w:lang w:val="hr-HR"/>
              </w:rPr>
            </w:pPr>
            <w:r w:rsidRPr="00FE6046">
              <w:rPr>
                <w:b/>
                <w:sz w:val="22"/>
                <w:lang w:val="hr-HR"/>
              </w:rPr>
              <w:t>Meljančić Ivan</w:t>
            </w:r>
          </w:p>
        </w:tc>
        <w:tc>
          <w:tcPr>
            <w:tcW w:w="2069" w:type="dxa"/>
            <w:shd w:val="clear" w:color="auto" w:fill="auto"/>
            <w:vAlign w:val="center"/>
          </w:tcPr>
          <w:p w:rsidR="001822B5" w:rsidRPr="00FE6046" w:rsidRDefault="001822B5" w:rsidP="0075782B">
            <w:pPr>
              <w:rPr>
                <w:b/>
                <w:sz w:val="22"/>
                <w:lang w:val="hr-HR"/>
              </w:rPr>
            </w:pPr>
            <w:r w:rsidRPr="00FE6046">
              <w:rPr>
                <w:b/>
                <w:sz w:val="22"/>
                <w:lang w:val="hr-HR"/>
              </w:rPr>
              <w:t>Prahulje, Nova Bila</w:t>
            </w:r>
          </w:p>
        </w:tc>
        <w:tc>
          <w:tcPr>
            <w:tcW w:w="1775" w:type="dxa"/>
            <w:shd w:val="clear" w:color="auto" w:fill="auto"/>
            <w:vAlign w:val="center"/>
          </w:tcPr>
          <w:p w:rsidR="001822B5" w:rsidRPr="00FE6046" w:rsidRDefault="001822B5" w:rsidP="0075782B">
            <w:pPr>
              <w:jc w:val="center"/>
              <w:rPr>
                <w:b/>
                <w:sz w:val="22"/>
                <w:lang w:val="hr-HR"/>
              </w:rPr>
            </w:pPr>
            <w:r w:rsidRPr="00FE6046">
              <w:rPr>
                <w:b/>
                <w:sz w:val="22"/>
                <w:lang w:val="hr-HR"/>
              </w:rPr>
              <w:t>43</w:t>
            </w:r>
          </w:p>
        </w:tc>
        <w:tc>
          <w:tcPr>
            <w:tcW w:w="1790" w:type="dxa"/>
            <w:shd w:val="clear" w:color="auto" w:fill="auto"/>
          </w:tcPr>
          <w:p w:rsidR="001822B5" w:rsidRPr="00FE6046" w:rsidRDefault="001822B5" w:rsidP="0075782B">
            <w:pPr>
              <w:rPr>
                <w:b/>
                <w:sz w:val="22"/>
                <w:lang w:val="hr-HR"/>
              </w:rPr>
            </w:pPr>
          </w:p>
        </w:tc>
      </w:tr>
      <w:tr w:rsidR="001822B5" w:rsidRPr="00FE6046" w:rsidTr="0075782B">
        <w:tc>
          <w:tcPr>
            <w:tcW w:w="817" w:type="dxa"/>
            <w:vAlign w:val="center"/>
          </w:tcPr>
          <w:p w:rsidR="001822B5" w:rsidRPr="00FE6046" w:rsidRDefault="001822B5" w:rsidP="0075782B">
            <w:pPr>
              <w:pStyle w:val="ListParagraph"/>
              <w:numPr>
                <w:ilvl w:val="0"/>
                <w:numId w:val="1"/>
              </w:numPr>
              <w:jc w:val="center"/>
              <w:rPr>
                <w:b/>
                <w:sz w:val="22"/>
                <w:lang w:val="hr-HR"/>
              </w:rPr>
            </w:pPr>
          </w:p>
        </w:tc>
        <w:tc>
          <w:tcPr>
            <w:tcW w:w="2552" w:type="dxa"/>
            <w:vAlign w:val="center"/>
          </w:tcPr>
          <w:p w:rsidR="001822B5" w:rsidRPr="00FE6046" w:rsidRDefault="001822B5" w:rsidP="0075782B">
            <w:pPr>
              <w:rPr>
                <w:b/>
                <w:sz w:val="22"/>
                <w:lang w:val="hr-HR"/>
              </w:rPr>
            </w:pPr>
            <w:r w:rsidRPr="00FE6046">
              <w:rPr>
                <w:b/>
                <w:sz w:val="22"/>
                <w:lang w:val="hr-HR"/>
              </w:rPr>
              <w:t>Andrić Ljuba</w:t>
            </w:r>
          </w:p>
        </w:tc>
        <w:tc>
          <w:tcPr>
            <w:tcW w:w="2069" w:type="dxa"/>
            <w:vAlign w:val="center"/>
          </w:tcPr>
          <w:p w:rsidR="001822B5" w:rsidRPr="00FE6046" w:rsidRDefault="001822B5" w:rsidP="0075782B">
            <w:pPr>
              <w:rPr>
                <w:b/>
                <w:sz w:val="22"/>
                <w:lang w:val="hr-HR"/>
              </w:rPr>
            </w:pPr>
            <w:r w:rsidRPr="00FE6046">
              <w:rPr>
                <w:b/>
                <w:sz w:val="22"/>
                <w:lang w:val="hr-HR"/>
              </w:rPr>
              <w:t>Ričice</w:t>
            </w:r>
          </w:p>
        </w:tc>
        <w:tc>
          <w:tcPr>
            <w:tcW w:w="1775" w:type="dxa"/>
            <w:vAlign w:val="center"/>
          </w:tcPr>
          <w:p w:rsidR="001822B5" w:rsidRPr="00FE6046" w:rsidRDefault="001822B5" w:rsidP="0075782B">
            <w:pPr>
              <w:jc w:val="center"/>
              <w:rPr>
                <w:b/>
                <w:sz w:val="22"/>
                <w:lang w:val="hr-HR"/>
              </w:rPr>
            </w:pPr>
            <w:r w:rsidRPr="00FE6046">
              <w:rPr>
                <w:b/>
                <w:sz w:val="22"/>
                <w:lang w:val="hr-HR"/>
              </w:rPr>
              <w:t>43</w:t>
            </w:r>
          </w:p>
        </w:tc>
        <w:tc>
          <w:tcPr>
            <w:tcW w:w="1790" w:type="dxa"/>
          </w:tcPr>
          <w:p w:rsidR="001822B5" w:rsidRPr="00FE6046" w:rsidRDefault="001822B5" w:rsidP="0075782B">
            <w:pPr>
              <w:rPr>
                <w:b/>
                <w:sz w:val="16"/>
                <w:szCs w:val="16"/>
                <w:lang w:val="hr-HR"/>
              </w:rPr>
            </w:pPr>
          </w:p>
        </w:tc>
      </w:tr>
      <w:tr w:rsidR="001822B5" w:rsidRPr="00FE6046" w:rsidTr="0075782B">
        <w:tc>
          <w:tcPr>
            <w:tcW w:w="817" w:type="dxa"/>
            <w:vAlign w:val="center"/>
          </w:tcPr>
          <w:p w:rsidR="001822B5" w:rsidRPr="00FE6046" w:rsidRDefault="001822B5" w:rsidP="0075782B">
            <w:pPr>
              <w:pStyle w:val="ListParagraph"/>
              <w:numPr>
                <w:ilvl w:val="0"/>
                <w:numId w:val="1"/>
              </w:numPr>
              <w:jc w:val="center"/>
              <w:rPr>
                <w:b/>
                <w:sz w:val="22"/>
                <w:lang w:val="hr-HR"/>
              </w:rPr>
            </w:pPr>
          </w:p>
        </w:tc>
        <w:tc>
          <w:tcPr>
            <w:tcW w:w="2552" w:type="dxa"/>
            <w:vAlign w:val="center"/>
          </w:tcPr>
          <w:p w:rsidR="001822B5" w:rsidRPr="00FE6046" w:rsidRDefault="001822B5" w:rsidP="0075782B">
            <w:pPr>
              <w:rPr>
                <w:b/>
                <w:sz w:val="22"/>
                <w:lang w:val="hr-HR"/>
              </w:rPr>
            </w:pPr>
            <w:r w:rsidRPr="00FE6046">
              <w:rPr>
                <w:b/>
                <w:sz w:val="22"/>
                <w:lang w:val="hr-HR"/>
              </w:rPr>
              <w:t>Aganović Esmir</w:t>
            </w:r>
          </w:p>
        </w:tc>
        <w:tc>
          <w:tcPr>
            <w:tcW w:w="2069" w:type="dxa"/>
            <w:vAlign w:val="center"/>
          </w:tcPr>
          <w:p w:rsidR="001822B5" w:rsidRPr="00FE6046" w:rsidRDefault="001822B5" w:rsidP="0075782B">
            <w:pPr>
              <w:rPr>
                <w:b/>
                <w:sz w:val="22"/>
                <w:lang w:val="hr-HR"/>
              </w:rPr>
            </w:pPr>
            <w:r w:rsidRPr="00FE6046">
              <w:rPr>
                <w:b/>
                <w:sz w:val="22"/>
                <w:lang w:val="hr-HR"/>
              </w:rPr>
              <w:t>Mosor</w:t>
            </w:r>
          </w:p>
        </w:tc>
        <w:tc>
          <w:tcPr>
            <w:tcW w:w="1775" w:type="dxa"/>
            <w:vAlign w:val="center"/>
          </w:tcPr>
          <w:p w:rsidR="001822B5" w:rsidRPr="00FE6046" w:rsidRDefault="001822B5" w:rsidP="0075782B">
            <w:pPr>
              <w:jc w:val="center"/>
              <w:rPr>
                <w:b/>
                <w:sz w:val="22"/>
                <w:lang w:val="hr-HR"/>
              </w:rPr>
            </w:pPr>
            <w:r w:rsidRPr="00FE6046">
              <w:rPr>
                <w:b/>
                <w:sz w:val="22"/>
                <w:lang w:val="hr-HR"/>
              </w:rPr>
              <w:t>43</w:t>
            </w:r>
          </w:p>
        </w:tc>
        <w:tc>
          <w:tcPr>
            <w:tcW w:w="1790" w:type="dxa"/>
          </w:tcPr>
          <w:p w:rsidR="001822B5" w:rsidRPr="00FE6046" w:rsidRDefault="001822B5" w:rsidP="0075782B">
            <w:pPr>
              <w:rPr>
                <w:b/>
                <w:sz w:val="16"/>
                <w:szCs w:val="16"/>
                <w:lang w:val="hr-HR"/>
              </w:rPr>
            </w:pPr>
          </w:p>
        </w:tc>
      </w:tr>
      <w:tr w:rsidR="001822B5" w:rsidRPr="001822B5" w:rsidTr="0075782B">
        <w:tc>
          <w:tcPr>
            <w:tcW w:w="817" w:type="dxa"/>
            <w:vAlign w:val="center"/>
          </w:tcPr>
          <w:p w:rsidR="001822B5" w:rsidRPr="001822B5" w:rsidRDefault="001822B5" w:rsidP="0075782B">
            <w:pPr>
              <w:pStyle w:val="ListParagraph"/>
              <w:numPr>
                <w:ilvl w:val="0"/>
                <w:numId w:val="1"/>
              </w:numPr>
              <w:jc w:val="center"/>
              <w:rPr>
                <w:b/>
                <w:sz w:val="22"/>
                <w:lang w:val="hr-HR"/>
              </w:rPr>
            </w:pPr>
          </w:p>
        </w:tc>
        <w:tc>
          <w:tcPr>
            <w:tcW w:w="2552" w:type="dxa"/>
            <w:vAlign w:val="center"/>
          </w:tcPr>
          <w:p w:rsidR="001822B5" w:rsidRPr="001822B5" w:rsidRDefault="001822B5" w:rsidP="0075782B">
            <w:pPr>
              <w:rPr>
                <w:b/>
                <w:sz w:val="22"/>
                <w:lang w:val="hr-HR"/>
              </w:rPr>
            </w:pPr>
            <w:r w:rsidRPr="001822B5">
              <w:rPr>
                <w:b/>
                <w:sz w:val="22"/>
                <w:lang w:val="hr-HR"/>
              </w:rPr>
              <w:t>Jelčin Safeta</w:t>
            </w:r>
          </w:p>
        </w:tc>
        <w:tc>
          <w:tcPr>
            <w:tcW w:w="2069" w:type="dxa"/>
            <w:vAlign w:val="center"/>
          </w:tcPr>
          <w:p w:rsidR="001822B5" w:rsidRPr="001822B5" w:rsidRDefault="001822B5" w:rsidP="0075782B">
            <w:pPr>
              <w:rPr>
                <w:b/>
                <w:sz w:val="22"/>
                <w:lang w:val="hr-HR"/>
              </w:rPr>
            </w:pPr>
            <w:r w:rsidRPr="001822B5">
              <w:rPr>
                <w:b/>
                <w:sz w:val="22"/>
                <w:lang w:val="hr-HR"/>
              </w:rPr>
              <w:t>Turbe</w:t>
            </w:r>
          </w:p>
        </w:tc>
        <w:tc>
          <w:tcPr>
            <w:tcW w:w="1775" w:type="dxa"/>
            <w:vAlign w:val="center"/>
          </w:tcPr>
          <w:p w:rsidR="001822B5" w:rsidRPr="001822B5" w:rsidRDefault="001822B5" w:rsidP="0075782B">
            <w:pPr>
              <w:jc w:val="center"/>
              <w:rPr>
                <w:b/>
                <w:sz w:val="22"/>
                <w:lang w:val="hr-HR"/>
              </w:rPr>
            </w:pPr>
            <w:r w:rsidRPr="001822B5">
              <w:rPr>
                <w:b/>
                <w:sz w:val="22"/>
                <w:lang w:val="hr-HR"/>
              </w:rPr>
              <w:t>43</w:t>
            </w:r>
          </w:p>
        </w:tc>
        <w:tc>
          <w:tcPr>
            <w:tcW w:w="1790" w:type="dxa"/>
          </w:tcPr>
          <w:p w:rsidR="001822B5" w:rsidRPr="001822B5" w:rsidRDefault="001822B5" w:rsidP="0075782B">
            <w:pPr>
              <w:rPr>
                <w:b/>
                <w:sz w:val="16"/>
                <w:szCs w:val="16"/>
                <w:lang w:val="hr-HR"/>
              </w:rPr>
            </w:pPr>
          </w:p>
        </w:tc>
      </w:tr>
      <w:tr w:rsidR="001822B5" w:rsidRPr="00FE6046" w:rsidTr="0075782B">
        <w:tc>
          <w:tcPr>
            <w:tcW w:w="817" w:type="dxa"/>
            <w:vAlign w:val="center"/>
          </w:tcPr>
          <w:p w:rsidR="001822B5" w:rsidRPr="00FE6046" w:rsidRDefault="001822B5" w:rsidP="0075782B">
            <w:pPr>
              <w:pStyle w:val="ListParagraph"/>
              <w:numPr>
                <w:ilvl w:val="0"/>
                <w:numId w:val="1"/>
              </w:numPr>
              <w:jc w:val="center"/>
              <w:rPr>
                <w:b/>
                <w:sz w:val="22"/>
                <w:lang w:val="hr-HR"/>
              </w:rPr>
            </w:pPr>
          </w:p>
        </w:tc>
        <w:tc>
          <w:tcPr>
            <w:tcW w:w="2552" w:type="dxa"/>
            <w:vAlign w:val="center"/>
          </w:tcPr>
          <w:p w:rsidR="001822B5" w:rsidRPr="00FE6046" w:rsidRDefault="001822B5" w:rsidP="0075782B">
            <w:pPr>
              <w:rPr>
                <w:b/>
                <w:sz w:val="22"/>
                <w:lang w:val="hr-HR"/>
              </w:rPr>
            </w:pPr>
            <w:r w:rsidRPr="00FE6046">
              <w:rPr>
                <w:b/>
                <w:sz w:val="22"/>
                <w:lang w:val="hr-HR"/>
              </w:rPr>
              <w:t>Čeko Stipo</w:t>
            </w:r>
          </w:p>
        </w:tc>
        <w:tc>
          <w:tcPr>
            <w:tcW w:w="2069" w:type="dxa"/>
            <w:vAlign w:val="center"/>
          </w:tcPr>
          <w:p w:rsidR="001822B5" w:rsidRPr="00FE6046" w:rsidRDefault="001822B5" w:rsidP="0075782B">
            <w:pPr>
              <w:rPr>
                <w:b/>
                <w:sz w:val="22"/>
                <w:lang w:val="hr-HR"/>
              </w:rPr>
            </w:pPr>
            <w:r w:rsidRPr="00FE6046">
              <w:rPr>
                <w:b/>
                <w:sz w:val="22"/>
                <w:lang w:val="hr-HR"/>
              </w:rPr>
              <w:t>Pokrajčići</w:t>
            </w:r>
          </w:p>
        </w:tc>
        <w:tc>
          <w:tcPr>
            <w:tcW w:w="1775" w:type="dxa"/>
            <w:vAlign w:val="center"/>
          </w:tcPr>
          <w:p w:rsidR="001822B5" w:rsidRPr="00FE6046" w:rsidRDefault="001822B5" w:rsidP="0075782B">
            <w:pPr>
              <w:jc w:val="center"/>
              <w:rPr>
                <w:b/>
                <w:sz w:val="22"/>
                <w:lang w:val="hr-HR"/>
              </w:rPr>
            </w:pPr>
            <w:r w:rsidRPr="00FE6046">
              <w:rPr>
                <w:b/>
                <w:sz w:val="22"/>
                <w:lang w:val="hr-HR"/>
              </w:rPr>
              <w:t>42</w:t>
            </w:r>
          </w:p>
        </w:tc>
        <w:tc>
          <w:tcPr>
            <w:tcW w:w="1790" w:type="dxa"/>
          </w:tcPr>
          <w:p w:rsidR="001822B5" w:rsidRPr="00FE6046" w:rsidRDefault="001822B5" w:rsidP="0075782B">
            <w:pPr>
              <w:rPr>
                <w:b/>
                <w:sz w:val="16"/>
                <w:szCs w:val="16"/>
                <w:lang w:val="hr-HR"/>
              </w:rPr>
            </w:pPr>
          </w:p>
        </w:tc>
      </w:tr>
      <w:tr w:rsidR="001822B5" w:rsidRPr="00FE6046" w:rsidTr="0075782B">
        <w:tc>
          <w:tcPr>
            <w:tcW w:w="817" w:type="dxa"/>
            <w:vAlign w:val="center"/>
          </w:tcPr>
          <w:p w:rsidR="001822B5" w:rsidRPr="00FE6046" w:rsidRDefault="001822B5" w:rsidP="0075782B">
            <w:pPr>
              <w:pStyle w:val="ListParagraph"/>
              <w:numPr>
                <w:ilvl w:val="0"/>
                <w:numId w:val="1"/>
              </w:numPr>
              <w:jc w:val="center"/>
              <w:rPr>
                <w:b/>
                <w:sz w:val="22"/>
                <w:lang w:val="hr-HR"/>
              </w:rPr>
            </w:pPr>
          </w:p>
        </w:tc>
        <w:tc>
          <w:tcPr>
            <w:tcW w:w="2552" w:type="dxa"/>
            <w:vAlign w:val="center"/>
          </w:tcPr>
          <w:p w:rsidR="001822B5" w:rsidRPr="00FE6046" w:rsidRDefault="001822B5" w:rsidP="0075782B">
            <w:pPr>
              <w:rPr>
                <w:b/>
                <w:sz w:val="22"/>
                <w:lang w:val="hr-HR"/>
              </w:rPr>
            </w:pPr>
            <w:r w:rsidRPr="00FE6046">
              <w:rPr>
                <w:b/>
                <w:sz w:val="22"/>
                <w:lang w:val="hr-HR"/>
              </w:rPr>
              <w:t>Mušić Muhamed</w:t>
            </w:r>
          </w:p>
        </w:tc>
        <w:tc>
          <w:tcPr>
            <w:tcW w:w="2069" w:type="dxa"/>
            <w:vAlign w:val="center"/>
          </w:tcPr>
          <w:p w:rsidR="001822B5" w:rsidRPr="00FE6046" w:rsidRDefault="001822B5" w:rsidP="0075782B">
            <w:pPr>
              <w:rPr>
                <w:b/>
                <w:sz w:val="22"/>
                <w:lang w:val="hr-HR"/>
              </w:rPr>
            </w:pPr>
            <w:r w:rsidRPr="00FE6046">
              <w:rPr>
                <w:b/>
                <w:sz w:val="22"/>
                <w:lang w:val="hr-HR"/>
              </w:rPr>
              <w:t>Dolac n/L</w:t>
            </w:r>
          </w:p>
        </w:tc>
        <w:tc>
          <w:tcPr>
            <w:tcW w:w="1775" w:type="dxa"/>
            <w:vAlign w:val="center"/>
          </w:tcPr>
          <w:p w:rsidR="001822B5" w:rsidRPr="00FE6046" w:rsidRDefault="001822B5" w:rsidP="0075782B">
            <w:pPr>
              <w:jc w:val="center"/>
              <w:rPr>
                <w:b/>
                <w:sz w:val="22"/>
                <w:lang w:val="hr-HR"/>
              </w:rPr>
            </w:pPr>
            <w:r w:rsidRPr="00FE6046">
              <w:rPr>
                <w:b/>
                <w:sz w:val="22"/>
                <w:lang w:val="hr-HR"/>
              </w:rPr>
              <w:t>42</w:t>
            </w:r>
          </w:p>
        </w:tc>
        <w:tc>
          <w:tcPr>
            <w:tcW w:w="1790" w:type="dxa"/>
          </w:tcPr>
          <w:p w:rsidR="001822B5" w:rsidRPr="00FE6046" w:rsidRDefault="001822B5" w:rsidP="0075782B">
            <w:pPr>
              <w:rPr>
                <w:b/>
                <w:sz w:val="22"/>
                <w:lang w:val="hr-HR"/>
              </w:rPr>
            </w:pPr>
          </w:p>
        </w:tc>
      </w:tr>
      <w:tr w:rsidR="001822B5" w:rsidRPr="00862B89" w:rsidTr="0075782B">
        <w:tc>
          <w:tcPr>
            <w:tcW w:w="817" w:type="dxa"/>
            <w:shd w:val="clear" w:color="auto" w:fill="auto"/>
            <w:vAlign w:val="center"/>
          </w:tcPr>
          <w:p w:rsidR="001822B5" w:rsidRPr="002C7854" w:rsidRDefault="001822B5" w:rsidP="0075782B">
            <w:pPr>
              <w:pStyle w:val="ListParagraph"/>
              <w:numPr>
                <w:ilvl w:val="0"/>
                <w:numId w:val="1"/>
              </w:numPr>
              <w:jc w:val="center"/>
              <w:rPr>
                <w:sz w:val="22"/>
                <w:lang w:val="hr-HR"/>
              </w:rPr>
            </w:pPr>
          </w:p>
        </w:tc>
        <w:tc>
          <w:tcPr>
            <w:tcW w:w="2552" w:type="dxa"/>
            <w:shd w:val="clear" w:color="auto" w:fill="auto"/>
            <w:vAlign w:val="center"/>
          </w:tcPr>
          <w:p w:rsidR="001822B5" w:rsidRDefault="001822B5" w:rsidP="0075782B">
            <w:pPr>
              <w:rPr>
                <w:sz w:val="22"/>
                <w:lang w:val="hr-HR"/>
              </w:rPr>
            </w:pPr>
            <w:r>
              <w:rPr>
                <w:sz w:val="22"/>
                <w:lang w:val="hr-HR"/>
              </w:rPr>
              <w:t>Morison Moris</w:t>
            </w:r>
          </w:p>
        </w:tc>
        <w:tc>
          <w:tcPr>
            <w:tcW w:w="2069" w:type="dxa"/>
            <w:shd w:val="clear" w:color="auto" w:fill="auto"/>
            <w:vAlign w:val="center"/>
          </w:tcPr>
          <w:p w:rsidR="001822B5" w:rsidRDefault="001822B5" w:rsidP="0075782B">
            <w:pPr>
              <w:rPr>
                <w:sz w:val="22"/>
                <w:lang w:val="hr-HR"/>
              </w:rPr>
            </w:pPr>
            <w:r>
              <w:rPr>
                <w:sz w:val="22"/>
                <w:lang w:val="hr-HR"/>
              </w:rPr>
              <w:t>Jankovići</w:t>
            </w:r>
          </w:p>
        </w:tc>
        <w:tc>
          <w:tcPr>
            <w:tcW w:w="1775" w:type="dxa"/>
            <w:shd w:val="clear" w:color="auto" w:fill="auto"/>
            <w:vAlign w:val="center"/>
          </w:tcPr>
          <w:p w:rsidR="001822B5" w:rsidRDefault="001822B5" w:rsidP="0075782B">
            <w:pPr>
              <w:jc w:val="center"/>
              <w:rPr>
                <w:sz w:val="22"/>
                <w:lang w:val="hr-HR"/>
              </w:rPr>
            </w:pPr>
            <w:r>
              <w:rPr>
                <w:sz w:val="22"/>
                <w:lang w:val="hr-HR"/>
              </w:rPr>
              <w:t>41</w:t>
            </w:r>
          </w:p>
        </w:tc>
        <w:tc>
          <w:tcPr>
            <w:tcW w:w="1790" w:type="dxa"/>
            <w:shd w:val="clear" w:color="auto" w:fill="auto"/>
          </w:tcPr>
          <w:p w:rsidR="001822B5" w:rsidRPr="00215D07" w:rsidRDefault="001822B5" w:rsidP="0075782B">
            <w:pPr>
              <w:rPr>
                <w:sz w:val="22"/>
                <w:lang w:val="hr-HR"/>
              </w:rPr>
            </w:pPr>
          </w:p>
        </w:tc>
      </w:tr>
      <w:tr w:rsidR="001822B5" w:rsidTr="0075782B">
        <w:tc>
          <w:tcPr>
            <w:tcW w:w="817" w:type="dxa"/>
            <w:vAlign w:val="center"/>
          </w:tcPr>
          <w:p w:rsidR="001822B5" w:rsidRPr="002C7854" w:rsidRDefault="001822B5" w:rsidP="0075782B">
            <w:pPr>
              <w:pStyle w:val="ListParagraph"/>
              <w:numPr>
                <w:ilvl w:val="0"/>
                <w:numId w:val="1"/>
              </w:numPr>
              <w:jc w:val="center"/>
              <w:rPr>
                <w:sz w:val="22"/>
                <w:lang w:val="hr-HR"/>
              </w:rPr>
            </w:pPr>
          </w:p>
        </w:tc>
        <w:tc>
          <w:tcPr>
            <w:tcW w:w="2552" w:type="dxa"/>
            <w:vAlign w:val="center"/>
          </w:tcPr>
          <w:p w:rsidR="001822B5" w:rsidRDefault="001822B5" w:rsidP="0075782B">
            <w:pPr>
              <w:rPr>
                <w:sz w:val="22"/>
                <w:lang w:val="hr-HR"/>
              </w:rPr>
            </w:pPr>
            <w:r>
              <w:rPr>
                <w:sz w:val="22"/>
                <w:lang w:val="hr-HR"/>
              </w:rPr>
              <w:t>Suljić Izeta</w:t>
            </w:r>
          </w:p>
        </w:tc>
        <w:tc>
          <w:tcPr>
            <w:tcW w:w="2069" w:type="dxa"/>
            <w:vAlign w:val="center"/>
          </w:tcPr>
          <w:p w:rsidR="001822B5" w:rsidRDefault="001822B5" w:rsidP="0075782B">
            <w:pPr>
              <w:rPr>
                <w:sz w:val="22"/>
                <w:lang w:val="hr-HR"/>
              </w:rPr>
            </w:pPr>
            <w:r>
              <w:rPr>
                <w:sz w:val="22"/>
                <w:lang w:val="hr-HR"/>
              </w:rPr>
              <w:t>Miletići</w:t>
            </w:r>
          </w:p>
        </w:tc>
        <w:tc>
          <w:tcPr>
            <w:tcW w:w="1775" w:type="dxa"/>
            <w:vAlign w:val="center"/>
          </w:tcPr>
          <w:p w:rsidR="001822B5" w:rsidRDefault="001822B5" w:rsidP="0075782B">
            <w:pPr>
              <w:jc w:val="center"/>
              <w:rPr>
                <w:sz w:val="22"/>
                <w:lang w:val="hr-HR"/>
              </w:rPr>
            </w:pPr>
            <w:r>
              <w:rPr>
                <w:sz w:val="22"/>
                <w:lang w:val="hr-HR"/>
              </w:rPr>
              <w:t>35</w:t>
            </w:r>
          </w:p>
        </w:tc>
        <w:tc>
          <w:tcPr>
            <w:tcW w:w="1790" w:type="dxa"/>
          </w:tcPr>
          <w:p w:rsidR="001822B5" w:rsidRPr="00215D07" w:rsidRDefault="001822B5" w:rsidP="0075782B">
            <w:pPr>
              <w:rPr>
                <w:sz w:val="16"/>
                <w:szCs w:val="16"/>
                <w:lang w:val="hr-HR"/>
              </w:rPr>
            </w:pPr>
          </w:p>
        </w:tc>
      </w:tr>
      <w:tr w:rsidR="001822B5" w:rsidRPr="006719C4" w:rsidTr="0075782B">
        <w:tc>
          <w:tcPr>
            <w:tcW w:w="817" w:type="dxa"/>
            <w:vAlign w:val="center"/>
          </w:tcPr>
          <w:p w:rsidR="001822B5" w:rsidRPr="006719C4" w:rsidRDefault="001822B5" w:rsidP="0075782B">
            <w:pPr>
              <w:pStyle w:val="ListParagraph"/>
              <w:numPr>
                <w:ilvl w:val="0"/>
                <w:numId w:val="1"/>
              </w:numPr>
              <w:jc w:val="center"/>
              <w:rPr>
                <w:sz w:val="22"/>
                <w:lang w:val="hr-HR"/>
              </w:rPr>
            </w:pPr>
          </w:p>
        </w:tc>
        <w:tc>
          <w:tcPr>
            <w:tcW w:w="2552" w:type="dxa"/>
            <w:vAlign w:val="center"/>
          </w:tcPr>
          <w:p w:rsidR="001822B5" w:rsidRPr="006719C4" w:rsidRDefault="001822B5" w:rsidP="0075782B">
            <w:pPr>
              <w:rPr>
                <w:sz w:val="22"/>
                <w:lang w:val="hr-HR"/>
              </w:rPr>
            </w:pPr>
            <w:r>
              <w:rPr>
                <w:sz w:val="22"/>
                <w:lang w:val="hr-HR"/>
              </w:rPr>
              <w:t>Daut Almir</w:t>
            </w:r>
          </w:p>
        </w:tc>
        <w:tc>
          <w:tcPr>
            <w:tcW w:w="2069" w:type="dxa"/>
            <w:vAlign w:val="center"/>
          </w:tcPr>
          <w:p w:rsidR="001822B5" w:rsidRPr="006719C4" w:rsidRDefault="001822B5" w:rsidP="0075782B">
            <w:pPr>
              <w:rPr>
                <w:sz w:val="22"/>
                <w:lang w:val="hr-HR"/>
              </w:rPr>
            </w:pPr>
            <w:r>
              <w:rPr>
                <w:sz w:val="22"/>
                <w:lang w:val="hr-HR"/>
              </w:rPr>
              <w:t>Skok</w:t>
            </w:r>
          </w:p>
        </w:tc>
        <w:tc>
          <w:tcPr>
            <w:tcW w:w="1775" w:type="dxa"/>
            <w:vAlign w:val="center"/>
          </w:tcPr>
          <w:p w:rsidR="001822B5" w:rsidRPr="006719C4" w:rsidRDefault="001822B5" w:rsidP="0075782B">
            <w:pPr>
              <w:jc w:val="center"/>
              <w:rPr>
                <w:sz w:val="22"/>
                <w:lang w:val="hr-HR"/>
              </w:rPr>
            </w:pPr>
            <w:r>
              <w:rPr>
                <w:sz w:val="22"/>
                <w:lang w:val="hr-HR"/>
              </w:rPr>
              <w:t>34</w:t>
            </w:r>
          </w:p>
        </w:tc>
        <w:tc>
          <w:tcPr>
            <w:tcW w:w="1790" w:type="dxa"/>
          </w:tcPr>
          <w:p w:rsidR="001822B5" w:rsidRPr="006719C4" w:rsidRDefault="001822B5" w:rsidP="0075782B">
            <w:pPr>
              <w:rPr>
                <w:sz w:val="16"/>
                <w:szCs w:val="16"/>
                <w:lang w:val="hr-HR"/>
              </w:rPr>
            </w:pPr>
          </w:p>
        </w:tc>
      </w:tr>
      <w:tr w:rsidR="001822B5" w:rsidTr="0075782B">
        <w:tc>
          <w:tcPr>
            <w:tcW w:w="817" w:type="dxa"/>
            <w:vAlign w:val="center"/>
          </w:tcPr>
          <w:p w:rsidR="001822B5" w:rsidRPr="002C7854" w:rsidRDefault="001822B5" w:rsidP="0075782B">
            <w:pPr>
              <w:pStyle w:val="ListParagraph"/>
              <w:numPr>
                <w:ilvl w:val="0"/>
                <w:numId w:val="1"/>
              </w:numPr>
              <w:jc w:val="center"/>
              <w:rPr>
                <w:sz w:val="22"/>
                <w:lang w:val="hr-HR"/>
              </w:rPr>
            </w:pPr>
          </w:p>
        </w:tc>
        <w:tc>
          <w:tcPr>
            <w:tcW w:w="2552" w:type="dxa"/>
            <w:vAlign w:val="center"/>
          </w:tcPr>
          <w:p w:rsidR="001822B5" w:rsidRDefault="001822B5" w:rsidP="0075782B">
            <w:pPr>
              <w:rPr>
                <w:sz w:val="22"/>
                <w:lang w:val="hr-HR"/>
              </w:rPr>
            </w:pPr>
            <w:r>
              <w:rPr>
                <w:sz w:val="22"/>
                <w:lang w:val="hr-HR"/>
              </w:rPr>
              <w:t>Volić Tadija</w:t>
            </w:r>
          </w:p>
        </w:tc>
        <w:tc>
          <w:tcPr>
            <w:tcW w:w="2069" w:type="dxa"/>
            <w:vAlign w:val="center"/>
          </w:tcPr>
          <w:p w:rsidR="001822B5" w:rsidRDefault="001822B5" w:rsidP="0075782B">
            <w:pPr>
              <w:rPr>
                <w:sz w:val="22"/>
                <w:lang w:val="hr-HR"/>
              </w:rPr>
            </w:pPr>
            <w:r>
              <w:rPr>
                <w:sz w:val="22"/>
                <w:lang w:val="hr-HR"/>
              </w:rPr>
              <w:t>Guča Gora</w:t>
            </w:r>
          </w:p>
        </w:tc>
        <w:tc>
          <w:tcPr>
            <w:tcW w:w="1775" w:type="dxa"/>
            <w:vAlign w:val="center"/>
          </w:tcPr>
          <w:p w:rsidR="001822B5" w:rsidRDefault="001822B5" w:rsidP="0075782B">
            <w:pPr>
              <w:jc w:val="center"/>
              <w:rPr>
                <w:sz w:val="22"/>
                <w:lang w:val="hr-HR"/>
              </w:rPr>
            </w:pPr>
            <w:r>
              <w:rPr>
                <w:sz w:val="22"/>
                <w:lang w:val="hr-HR"/>
              </w:rPr>
              <w:t>34</w:t>
            </w:r>
          </w:p>
        </w:tc>
        <w:tc>
          <w:tcPr>
            <w:tcW w:w="1790" w:type="dxa"/>
          </w:tcPr>
          <w:p w:rsidR="001822B5" w:rsidRPr="00215D07" w:rsidRDefault="001822B5" w:rsidP="0075782B">
            <w:pPr>
              <w:rPr>
                <w:sz w:val="22"/>
                <w:lang w:val="hr-HR"/>
              </w:rPr>
            </w:pPr>
          </w:p>
        </w:tc>
      </w:tr>
      <w:tr w:rsidR="001822B5" w:rsidTr="0075782B">
        <w:tc>
          <w:tcPr>
            <w:tcW w:w="817" w:type="dxa"/>
            <w:vAlign w:val="center"/>
          </w:tcPr>
          <w:p w:rsidR="001822B5" w:rsidRPr="002C7854" w:rsidRDefault="001822B5" w:rsidP="0075782B">
            <w:pPr>
              <w:pStyle w:val="ListParagraph"/>
              <w:numPr>
                <w:ilvl w:val="0"/>
                <w:numId w:val="1"/>
              </w:numPr>
              <w:jc w:val="center"/>
              <w:rPr>
                <w:sz w:val="22"/>
                <w:lang w:val="hr-HR"/>
              </w:rPr>
            </w:pPr>
          </w:p>
        </w:tc>
        <w:tc>
          <w:tcPr>
            <w:tcW w:w="2552" w:type="dxa"/>
            <w:vAlign w:val="center"/>
          </w:tcPr>
          <w:p w:rsidR="001822B5" w:rsidRDefault="001822B5" w:rsidP="0075782B">
            <w:pPr>
              <w:rPr>
                <w:sz w:val="22"/>
                <w:lang w:val="hr-HR"/>
              </w:rPr>
            </w:pPr>
            <w:r>
              <w:rPr>
                <w:sz w:val="22"/>
                <w:lang w:val="hr-HR"/>
              </w:rPr>
              <w:t>Majdanac Nihada</w:t>
            </w:r>
          </w:p>
        </w:tc>
        <w:tc>
          <w:tcPr>
            <w:tcW w:w="2069" w:type="dxa"/>
            <w:vAlign w:val="center"/>
          </w:tcPr>
          <w:p w:rsidR="001822B5" w:rsidRDefault="001822B5" w:rsidP="0075782B">
            <w:pPr>
              <w:rPr>
                <w:sz w:val="22"/>
                <w:lang w:val="hr-HR"/>
              </w:rPr>
            </w:pPr>
            <w:r>
              <w:rPr>
                <w:sz w:val="22"/>
                <w:lang w:val="hr-HR"/>
              </w:rPr>
              <w:t>Kalibunar</w:t>
            </w:r>
          </w:p>
        </w:tc>
        <w:tc>
          <w:tcPr>
            <w:tcW w:w="1775" w:type="dxa"/>
            <w:vAlign w:val="center"/>
          </w:tcPr>
          <w:p w:rsidR="001822B5" w:rsidRDefault="001822B5" w:rsidP="0075782B">
            <w:pPr>
              <w:jc w:val="center"/>
              <w:rPr>
                <w:sz w:val="22"/>
                <w:lang w:val="hr-HR"/>
              </w:rPr>
            </w:pPr>
            <w:r>
              <w:rPr>
                <w:sz w:val="22"/>
                <w:lang w:val="hr-HR"/>
              </w:rPr>
              <w:t>32</w:t>
            </w:r>
          </w:p>
        </w:tc>
        <w:tc>
          <w:tcPr>
            <w:tcW w:w="1790" w:type="dxa"/>
          </w:tcPr>
          <w:p w:rsidR="001822B5" w:rsidRPr="00215D07" w:rsidRDefault="001822B5" w:rsidP="0075782B">
            <w:pPr>
              <w:rPr>
                <w:sz w:val="16"/>
                <w:szCs w:val="16"/>
                <w:lang w:val="hr-HR"/>
              </w:rPr>
            </w:pPr>
          </w:p>
        </w:tc>
      </w:tr>
      <w:tr w:rsidR="001822B5" w:rsidTr="0075782B">
        <w:tc>
          <w:tcPr>
            <w:tcW w:w="817" w:type="dxa"/>
            <w:vAlign w:val="center"/>
          </w:tcPr>
          <w:p w:rsidR="001822B5" w:rsidRPr="002C7854" w:rsidRDefault="001822B5" w:rsidP="0075782B">
            <w:pPr>
              <w:pStyle w:val="ListParagraph"/>
              <w:numPr>
                <w:ilvl w:val="0"/>
                <w:numId w:val="1"/>
              </w:numPr>
              <w:jc w:val="center"/>
              <w:rPr>
                <w:sz w:val="22"/>
                <w:lang w:val="hr-HR"/>
              </w:rPr>
            </w:pPr>
          </w:p>
        </w:tc>
        <w:tc>
          <w:tcPr>
            <w:tcW w:w="2552" w:type="dxa"/>
            <w:vAlign w:val="center"/>
          </w:tcPr>
          <w:p w:rsidR="001822B5" w:rsidRDefault="001822B5" w:rsidP="0075782B">
            <w:pPr>
              <w:rPr>
                <w:sz w:val="22"/>
                <w:lang w:val="hr-HR"/>
              </w:rPr>
            </w:pPr>
            <w:r>
              <w:rPr>
                <w:sz w:val="22"/>
                <w:lang w:val="hr-HR"/>
              </w:rPr>
              <w:t>Andrić Drago</w:t>
            </w:r>
          </w:p>
        </w:tc>
        <w:tc>
          <w:tcPr>
            <w:tcW w:w="2069" w:type="dxa"/>
            <w:vAlign w:val="center"/>
          </w:tcPr>
          <w:p w:rsidR="001822B5" w:rsidRDefault="001822B5" w:rsidP="0075782B">
            <w:pPr>
              <w:rPr>
                <w:sz w:val="22"/>
                <w:lang w:val="hr-HR"/>
              </w:rPr>
            </w:pPr>
            <w:r>
              <w:rPr>
                <w:sz w:val="22"/>
                <w:lang w:val="hr-HR"/>
              </w:rPr>
              <w:t>Ričice</w:t>
            </w:r>
          </w:p>
        </w:tc>
        <w:tc>
          <w:tcPr>
            <w:tcW w:w="1775" w:type="dxa"/>
            <w:vAlign w:val="center"/>
          </w:tcPr>
          <w:p w:rsidR="001822B5" w:rsidRDefault="001822B5" w:rsidP="0075782B">
            <w:pPr>
              <w:jc w:val="center"/>
              <w:rPr>
                <w:sz w:val="22"/>
                <w:lang w:val="hr-HR"/>
              </w:rPr>
            </w:pPr>
            <w:r>
              <w:rPr>
                <w:sz w:val="22"/>
                <w:lang w:val="hr-HR"/>
              </w:rPr>
              <w:t>31</w:t>
            </w:r>
          </w:p>
        </w:tc>
        <w:tc>
          <w:tcPr>
            <w:tcW w:w="1790" w:type="dxa"/>
          </w:tcPr>
          <w:p w:rsidR="001822B5" w:rsidRPr="00215D07" w:rsidRDefault="001822B5" w:rsidP="0075782B">
            <w:pPr>
              <w:rPr>
                <w:sz w:val="22"/>
                <w:lang w:val="hr-HR"/>
              </w:rPr>
            </w:pPr>
          </w:p>
        </w:tc>
      </w:tr>
      <w:tr w:rsidR="001822B5" w:rsidRPr="00F62D0A" w:rsidTr="0075782B">
        <w:tc>
          <w:tcPr>
            <w:tcW w:w="817" w:type="dxa"/>
            <w:shd w:val="clear" w:color="auto" w:fill="auto"/>
            <w:vAlign w:val="center"/>
          </w:tcPr>
          <w:p w:rsidR="001822B5" w:rsidRPr="00F62D0A" w:rsidRDefault="001822B5" w:rsidP="0075782B">
            <w:pPr>
              <w:pStyle w:val="ListParagraph"/>
              <w:numPr>
                <w:ilvl w:val="0"/>
                <w:numId w:val="1"/>
              </w:numPr>
              <w:jc w:val="center"/>
              <w:rPr>
                <w:sz w:val="22"/>
                <w:lang w:val="hr-HR"/>
              </w:rPr>
            </w:pPr>
          </w:p>
        </w:tc>
        <w:tc>
          <w:tcPr>
            <w:tcW w:w="2552" w:type="dxa"/>
            <w:shd w:val="clear" w:color="auto" w:fill="auto"/>
            <w:vAlign w:val="center"/>
          </w:tcPr>
          <w:p w:rsidR="001822B5" w:rsidRPr="00F62D0A" w:rsidRDefault="001822B5" w:rsidP="0075782B">
            <w:pPr>
              <w:rPr>
                <w:sz w:val="22"/>
                <w:lang w:val="hr-HR"/>
              </w:rPr>
            </w:pPr>
            <w:r>
              <w:rPr>
                <w:sz w:val="22"/>
                <w:lang w:val="hr-HR"/>
              </w:rPr>
              <w:t>Barić Marko</w:t>
            </w:r>
          </w:p>
        </w:tc>
        <w:tc>
          <w:tcPr>
            <w:tcW w:w="2069" w:type="dxa"/>
            <w:shd w:val="clear" w:color="auto" w:fill="auto"/>
            <w:vAlign w:val="center"/>
          </w:tcPr>
          <w:p w:rsidR="001822B5" w:rsidRPr="00F62D0A" w:rsidRDefault="001822B5" w:rsidP="0075782B">
            <w:pPr>
              <w:rPr>
                <w:sz w:val="22"/>
                <w:lang w:val="hr-HR"/>
              </w:rPr>
            </w:pPr>
            <w:r>
              <w:rPr>
                <w:sz w:val="22"/>
                <w:lang w:val="hr-HR"/>
              </w:rPr>
              <w:t>G.Putićevo</w:t>
            </w:r>
          </w:p>
        </w:tc>
        <w:tc>
          <w:tcPr>
            <w:tcW w:w="1775" w:type="dxa"/>
            <w:shd w:val="clear" w:color="auto" w:fill="auto"/>
            <w:vAlign w:val="center"/>
          </w:tcPr>
          <w:p w:rsidR="001822B5" w:rsidRPr="00F62D0A" w:rsidRDefault="001822B5" w:rsidP="0075782B">
            <w:pPr>
              <w:jc w:val="center"/>
              <w:rPr>
                <w:sz w:val="22"/>
                <w:lang w:val="hr-HR"/>
              </w:rPr>
            </w:pPr>
            <w:r>
              <w:rPr>
                <w:sz w:val="22"/>
                <w:lang w:val="hr-HR"/>
              </w:rPr>
              <w:t>29</w:t>
            </w:r>
          </w:p>
        </w:tc>
        <w:tc>
          <w:tcPr>
            <w:tcW w:w="1790" w:type="dxa"/>
            <w:shd w:val="clear" w:color="auto" w:fill="auto"/>
          </w:tcPr>
          <w:p w:rsidR="001822B5" w:rsidRPr="00F62D0A" w:rsidRDefault="001822B5" w:rsidP="0075782B">
            <w:pPr>
              <w:rPr>
                <w:sz w:val="22"/>
                <w:lang w:val="hr-HR"/>
              </w:rPr>
            </w:pPr>
          </w:p>
        </w:tc>
      </w:tr>
      <w:tr w:rsidR="00FE6046" w:rsidRPr="00862B89" w:rsidTr="0075782B">
        <w:tc>
          <w:tcPr>
            <w:tcW w:w="817" w:type="dxa"/>
            <w:shd w:val="clear" w:color="auto" w:fill="auto"/>
            <w:vAlign w:val="center"/>
          </w:tcPr>
          <w:p w:rsidR="00FE6046" w:rsidRPr="002C7854" w:rsidRDefault="00FE6046" w:rsidP="0075782B">
            <w:pPr>
              <w:pStyle w:val="ListParagraph"/>
              <w:numPr>
                <w:ilvl w:val="0"/>
                <w:numId w:val="1"/>
              </w:numPr>
              <w:jc w:val="center"/>
              <w:rPr>
                <w:sz w:val="22"/>
                <w:lang w:val="hr-HR"/>
              </w:rPr>
            </w:pPr>
          </w:p>
        </w:tc>
        <w:tc>
          <w:tcPr>
            <w:tcW w:w="2552" w:type="dxa"/>
            <w:shd w:val="clear" w:color="auto" w:fill="auto"/>
            <w:vAlign w:val="center"/>
          </w:tcPr>
          <w:p w:rsidR="00FE6046" w:rsidRPr="00862B89" w:rsidRDefault="00FE6046" w:rsidP="0075782B">
            <w:pPr>
              <w:rPr>
                <w:sz w:val="22"/>
                <w:lang w:val="hr-HR"/>
              </w:rPr>
            </w:pPr>
            <w:r>
              <w:rPr>
                <w:sz w:val="22"/>
                <w:lang w:val="hr-HR"/>
              </w:rPr>
              <w:t>Dogan Amira</w:t>
            </w:r>
          </w:p>
        </w:tc>
        <w:tc>
          <w:tcPr>
            <w:tcW w:w="2069" w:type="dxa"/>
            <w:shd w:val="clear" w:color="auto" w:fill="auto"/>
            <w:vAlign w:val="center"/>
          </w:tcPr>
          <w:p w:rsidR="00FE6046" w:rsidRPr="00862B89" w:rsidRDefault="00FE6046" w:rsidP="0075782B">
            <w:pPr>
              <w:rPr>
                <w:sz w:val="22"/>
                <w:lang w:val="hr-HR"/>
              </w:rPr>
            </w:pPr>
            <w:r>
              <w:rPr>
                <w:sz w:val="22"/>
                <w:lang w:val="hr-HR"/>
              </w:rPr>
              <w:t>Travnik, Kalibunar</w:t>
            </w:r>
          </w:p>
        </w:tc>
        <w:tc>
          <w:tcPr>
            <w:tcW w:w="1775" w:type="dxa"/>
            <w:shd w:val="clear" w:color="auto" w:fill="auto"/>
            <w:vAlign w:val="center"/>
          </w:tcPr>
          <w:p w:rsidR="00FE6046" w:rsidRPr="00862B89" w:rsidRDefault="00FE6046" w:rsidP="0075782B">
            <w:pPr>
              <w:jc w:val="center"/>
              <w:rPr>
                <w:sz w:val="22"/>
                <w:lang w:val="hr-HR"/>
              </w:rPr>
            </w:pPr>
            <w:r>
              <w:rPr>
                <w:sz w:val="22"/>
                <w:lang w:val="hr-HR"/>
              </w:rPr>
              <w:t>28</w:t>
            </w:r>
          </w:p>
        </w:tc>
        <w:tc>
          <w:tcPr>
            <w:tcW w:w="1790" w:type="dxa"/>
            <w:shd w:val="clear" w:color="auto" w:fill="auto"/>
          </w:tcPr>
          <w:p w:rsidR="00FE6046" w:rsidRPr="00215D07" w:rsidRDefault="00FE6046" w:rsidP="0075782B">
            <w:pPr>
              <w:rPr>
                <w:sz w:val="22"/>
                <w:lang w:val="hr-HR"/>
              </w:rPr>
            </w:pPr>
          </w:p>
        </w:tc>
      </w:tr>
      <w:tr w:rsidR="00FE6046" w:rsidRPr="00F62D0A" w:rsidTr="0075782B">
        <w:tc>
          <w:tcPr>
            <w:tcW w:w="817" w:type="dxa"/>
            <w:vAlign w:val="center"/>
          </w:tcPr>
          <w:p w:rsidR="00FE6046" w:rsidRPr="00F62D0A" w:rsidRDefault="00FE6046" w:rsidP="0075782B">
            <w:pPr>
              <w:pStyle w:val="ListParagraph"/>
              <w:numPr>
                <w:ilvl w:val="0"/>
                <w:numId w:val="1"/>
              </w:numPr>
              <w:jc w:val="center"/>
              <w:rPr>
                <w:sz w:val="22"/>
                <w:lang w:val="hr-HR"/>
              </w:rPr>
            </w:pPr>
          </w:p>
        </w:tc>
        <w:tc>
          <w:tcPr>
            <w:tcW w:w="2552" w:type="dxa"/>
            <w:vAlign w:val="center"/>
          </w:tcPr>
          <w:p w:rsidR="00FE6046" w:rsidRPr="00F62D0A" w:rsidRDefault="00FE6046" w:rsidP="0075782B">
            <w:pPr>
              <w:rPr>
                <w:sz w:val="22"/>
                <w:lang w:val="hr-HR"/>
              </w:rPr>
            </w:pPr>
            <w:r>
              <w:rPr>
                <w:sz w:val="22"/>
                <w:lang w:val="hr-HR"/>
              </w:rPr>
              <w:t>Matošević Vinko</w:t>
            </w:r>
          </w:p>
        </w:tc>
        <w:tc>
          <w:tcPr>
            <w:tcW w:w="2069" w:type="dxa"/>
            <w:vAlign w:val="center"/>
          </w:tcPr>
          <w:p w:rsidR="00FE6046" w:rsidRPr="00F62D0A" w:rsidRDefault="00FE6046" w:rsidP="0075782B">
            <w:pPr>
              <w:rPr>
                <w:sz w:val="22"/>
                <w:lang w:val="hr-HR"/>
              </w:rPr>
            </w:pPr>
            <w:r>
              <w:rPr>
                <w:sz w:val="22"/>
                <w:lang w:val="hr-HR"/>
              </w:rPr>
              <w:t>Nova Bila</w:t>
            </w:r>
          </w:p>
        </w:tc>
        <w:tc>
          <w:tcPr>
            <w:tcW w:w="1775" w:type="dxa"/>
            <w:vAlign w:val="center"/>
          </w:tcPr>
          <w:p w:rsidR="00FE6046" w:rsidRPr="00F62D0A" w:rsidRDefault="00FE6046" w:rsidP="0075782B">
            <w:pPr>
              <w:jc w:val="center"/>
              <w:rPr>
                <w:sz w:val="22"/>
                <w:lang w:val="hr-HR"/>
              </w:rPr>
            </w:pPr>
            <w:r>
              <w:rPr>
                <w:sz w:val="22"/>
                <w:lang w:val="hr-HR"/>
              </w:rPr>
              <w:t>24</w:t>
            </w:r>
          </w:p>
        </w:tc>
        <w:tc>
          <w:tcPr>
            <w:tcW w:w="1790" w:type="dxa"/>
          </w:tcPr>
          <w:p w:rsidR="00FE6046" w:rsidRPr="00F62D0A" w:rsidRDefault="00FE6046" w:rsidP="0075782B">
            <w:pPr>
              <w:rPr>
                <w:sz w:val="16"/>
                <w:szCs w:val="16"/>
                <w:lang w:val="hr-HR"/>
              </w:rPr>
            </w:pP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Barišić Miroslav</w:t>
            </w:r>
          </w:p>
        </w:tc>
        <w:tc>
          <w:tcPr>
            <w:tcW w:w="2069" w:type="dxa"/>
            <w:vAlign w:val="center"/>
          </w:tcPr>
          <w:p w:rsidR="00FE6046" w:rsidRDefault="00FE6046" w:rsidP="0075782B">
            <w:pPr>
              <w:rPr>
                <w:sz w:val="22"/>
                <w:lang w:val="hr-HR"/>
              </w:rPr>
            </w:pPr>
            <w:r>
              <w:rPr>
                <w:sz w:val="22"/>
                <w:lang w:val="hr-HR"/>
              </w:rPr>
              <w:t>Lovrići</w:t>
            </w:r>
          </w:p>
        </w:tc>
        <w:tc>
          <w:tcPr>
            <w:tcW w:w="1775" w:type="dxa"/>
            <w:vAlign w:val="center"/>
          </w:tcPr>
          <w:p w:rsidR="00FE6046" w:rsidRDefault="00FE6046" w:rsidP="0075782B">
            <w:pPr>
              <w:jc w:val="center"/>
              <w:rPr>
                <w:sz w:val="22"/>
                <w:lang w:val="hr-HR"/>
              </w:rPr>
            </w:pPr>
            <w:r>
              <w:rPr>
                <w:sz w:val="22"/>
                <w:lang w:val="hr-HR"/>
              </w:rPr>
              <w:t>23</w:t>
            </w:r>
          </w:p>
        </w:tc>
        <w:tc>
          <w:tcPr>
            <w:tcW w:w="1790" w:type="dxa"/>
          </w:tcPr>
          <w:p w:rsidR="00FE6046" w:rsidRPr="00215D07" w:rsidRDefault="00FE6046" w:rsidP="0075782B">
            <w:pPr>
              <w:rPr>
                <w:sz w:val="22"/>
                <w:lang w:val="hr-HR"/>
              </w:rPr>
            </w:pPr>
          </w:p>
        </w:tc>
      </w:tr>
      <w:tr w:rsidR="00FE6046" w:rsidRPr="00862B89" w:rsidTr="0075782B">
        <w:tc>
          <w:tcPr>
            <w:tcW w:w="817" w:type="dxa"/>
            <w:shd w:val="clear" w:color="auto" w:fill="auto"/>
            <w:vAlign w:val="center"/>
          </w:tcPr>
          <w:p w:rsidR="00FE6046" w:rsidRPr="002C7854" w:rsidRDefault="00FE6046" w:rsidP="0075782B">
            <w:pPr>
              <w:pStyle w:val="ListParagraph"/>
              <w:numPr>
                <w:ilvl w:val="0"/>
                <w:numId w:val="1"/>
              </w:numPr>
              <w:jc w:val="center"/>
              <w:rPr>
                <w:sz w:val="22"/>
                <w:lang w:val="hr-HR"/>
              </w:rPr>
            </w:pPr>
          </w:p>
        </w:tc>
        <w:tc>
          <w:tcPr>
            <w:tcW w:w="2552" w:type="dxa"/>
            <w:shd w:val="clear" w:color="auto" w:fill="auto"/>
            <w:vAlign w:val="center"/>
          </w:tcPr>
          <w:p w:rsidR="00FE6046" w:rsidRPr="00862B89" w:rsidRDefault="00FE6046" w:rsidP="0075782B">
            <w:pPr>
              <w:rPr>
                <w:sz w:val="22"/>
                <w:lang w:val="hr-HR"/>
              </w:rPr>
            </w:pPr>
            <w:r>
              <w:rPr>
                <w:sz w:val="22"/>
                <w:lang w:val="hr-HR"/>
              </w:rPr>
              <w:t>Maglić Rustan</w:t>
            </w:r>
          </w:p>
        </w:tc>
        <w:tc>
          <w:tcPr>
            <w:tcW w:w="2069" w:type="dxa"/>
            <w:shd w:val="clear" w:color="auto" w:fill="auto"/>
            <w:vAlign w:val="center"/>
          </w:tcPr>
          <w:p w:rsidR="00FE6046" w:rsidRPr="00862B89" w:rsidRDefault="00FE6046" w:rsidP="0075782B">
            <w:pPr>
              <w:rPr>
                <w:sz w:val="22"/>
                <w:lang w:val="hr-HR"/>
              </w:rPr>
            </w:pPr>
            <w:r>
              <w:rPr>
                <w:sz w:val="22"/>
                <w:lang w:val="hr-HR"/>
              </w:rPr>
              <w:t>Varošluk</w:t>
            </w:r>
          </w:p>
        </w:tc>
        <w:tc>
          <w:tcPr>
            <w:tcW w:w="1775" w:type="dxa"/>
            <w:shd w:val="clear" w:color="auto" w:fill="auto"/>
            <w:vAlign w:val="center"/>
          </w:tcPr>
          <w:p w:rsidR="00FE6046" w:rsidRPr="00862B89" w:rsidRDefault="00FE6046" w:rsidP="0075782B">
            <w:pPr>
              <w:jc w:val="center"/>
              <w:rPr>
                <w:sz w:val="22"/>
                <w:lang w:val="hr-HR"/>
              </w:rPr>
            </w:pPr>
            <w:r>
              <w:rPr>
                <w:sz w:val="22"/>
                <w:lang w:val="hr-HR"/>
              </w:rPr>
              <w:t>20</w:t>
            </w:r>
          </w:p>
        </w:tc>
        <w:tc>
          <w:tcPr>
            <w:tcW w:w="1790" w:type="dxa"/>
            <w:shd w:val="clear" w:color="auto" w:fill="auto"/>
          </w:tcPr>
          <w:p w:rsidR="00FE6046" w:rsidRPr="00862B89" w:rsidRDefault="00FE6046" w:rsidP="0075782B">
            <w:pPr>
              <w:jc w:val="both"/>
              <w:rPr>
                <w:sz w:val="18"/>
                <w:szCs w:val="18"/>
                <w:lang w:val="hr-HR"/>
              </w:rPr>
            </w:pP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Osmanović Sadmir</w:t>
            </w:r>
          </w:p>
        </w:tc>
        <w:tc>
          <w:tcPr>
            <w:tcW w:w="2069" w:type="dxa"/>
            <w:vAlign w:val="center"/>
          </w:tcPr>
          <w:p w:rsidR="00FE6046" w:rsidRDefault="00FE6046" w:rsidP="0075782B">
            <w:pPr>
              <w:rPr>
                <w:sz w:val="22"/>
                <w:lang w:val="hr-HR"/>
              </w:rPr>
            </w:pPr>
            <w:r>
              <w:rPr>
                <w:sz w:val="22"/>
                <w:lang w:val="hr-HR"/>
              </w:rPr>
              <w:t>Višnjevo</w:t>
            </w:r>
          </w:p>
        </w:tc>
        <w:tc>
          <w:tcPr>
            <w:tcW w:w="1775" w:type="dxa"/>
            <w:vAlign w:val="center"/>
          </w:tcPr>
          <w:p w:rsidR="00FE6046" w:rsidRDefault="00FE6046" w:rsidP="0075782B">
            <w:pPr>
              <w:jc w:val="center"/>
              <w:rPr>
                <w:sz w:val="22"/>
                <w:lang w:val="hr-HR"/>
              </w:rPr>
            </w:pPr>
            <w:r>
              <w:rPr>
                <w:sz w:val="22"/>
                <w:lang w:val="hr-HR"/>
              </w:rPr>
              <w:t>20</w:t>
            </w:r>
          </w:p>
        </w:tc>
        <w:tc>
          <w:tcPr>
            <w:tcW w:w="1790" w:type="dxa"/>
          </w:tcPr>
          <w:p w:rsidR="00FE6046" w:rsidRPr="00215D07" w:rsidRDefault="00FE6046" w:rsidP="0075782B">
            <w:pPr>
              <w:rPr>
                <w:sz w:val="16"/>
                <w:szCs w:val="16"/>
                <w:lang w:val="hr-HR"/>
              </w:rPr>
            </w:pP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Hodžić Ramo</w:t>
            </w:r>
          </w:p>
        </w:tc>
        <w:tc>
          <w:tcPr>
            <w:tcW w:w="2069" w:type="dxa"/>
            <w:vAlign w:val="center"/>
          </w:tcPr>
          <w:p w:rsidR="00FE6046" w:rsidRDefault="00FE6046" w:rsidP="0075782B">
            <w:pPr>
              <w:rPr>
                <w:sz w:val="22"/>
                <w:lang w:val="hr-HR"/>
              </w:rPr>
            </w:pPr>
            <w:r>
              <w:rPr>
                <w:sz w:val="22"/>
                <w:lang w:val="hr-HR"/>
              </w:rPr>
              <w:t>Dub</w:t>
            </w:r>
          </w:p>
        </w:tc>
        <w:tc>
          <w:tcPr>
            <w:tcW w:w="1775" w:type="dxa"/>
            <w:vAlign w:val="center"/>
          </w:tcPr>
          <w:p w:rsidR="00FE6046" w:rsidRDefault="00FE6046" w:rsidP="0075782B">
            <w:pPr>
              <w:jc w:val="center"/>
              <w:rPr>
                <w:sz w:val="22"/>
                <w:lang w:val="hr-HR"/>
              </w:rPr>
            </w:pPr>
            <w:r>
              <w:rPr>
                <w:sz w:val="22"/>
                <w:lang w:val="hr-HR"/>
              </w:rPr>
              <w:t>19</w:t>
            </w:r>
          </w:p>
        </w:tc>
        <w:tc>
          <w:tcPr>
            <w:tcW w:w="1790" w:type="dxa"/>
          </w:tcPr>
          <w:p w:rsidR="00FE6046" w:rsidRPr="00215D07" w:rsidRDefault="00FE6046" w:rsidP="0075782B">
            <w:pPr>
              <w:rPr>
                <w:sz w:val="16"/>
                <w:szCs w:val="16"/>
                <w:lang w:val="hr-HR"/>
              </w:rPr>
            </w:pP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Hrustanović Izudin</w:t>
            </w:r>
          </w:p>
        </w:tc>
        <w:tc>
          <w:tcPr>
            <w:tcW w:w="2069" w:type="dxa"/>
            <w:vAlign w:val="center"/>
          </w:tcPr>
          <w:p w:rsidR="00FE6046" w:rsidRDefault="00FE6046" w:rsidP="0075782B">
            <w:pPr>
              <w:rPr>
                <w:sz w:val="22"/>
                <w:lang w:val="hr-HR"/>
              </w:rPr>
            </w:pPr>
            <w:r>
              <w:rPr>
                <w:sz w:val="22"/>
                <w:lang w:val="hr-HR"/>
              </w:rPr>
              <w:t>Turbe</w:t>
            </w:r>
          </w:p>
        </w:tc>
        <w:tc>
          <w:tcPr>
            <w:tcW w:w="1775" w:type="dxa"/>
            <w:vAlign w:val="center"/>
          </w:tcPr>
          <w:p w:rsidR="00FE6046" w:rsidRDefault="00FE6046" w:rsidP="0075782B">
            <w:pPr>
              <w:jc w:val="center"/>
              <w:rPr>
                <w:sz w:val="22"/>
                <w:lang w:val="hr-HR"/>
              </w:rPr>
            </w:pPr>
            <w:r>
              <w:rPr>
                <w:sz w:val="22"/>
                <w:lang w:val="hr-HR"/>
              </w:rPr>
              <w:t>15</w:t>
            </w:r>
          </w:p>
        </w:tc>
        <w:tc>
          <w:tcPr>
            <w:tcW w:w="1790" w:type="dxa"/>
          </w:tcPr>
          <w:p w:rsidR="00FE6046" w:rsidRPr="00215D07" w:rsidRDefault="00FE6046" w:rsidP="0075782B">
            <w:pPr>
              <w:rPr>
                <w:sz w:val="16"/>
                <w:szCs w:val="16"/>
                <w:lang w:val="hr-HR"/>
              </w:rPr>
            </w:pP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Peša Ana</w:t>
            </w:r>
          </w:p>
        </w:tc>
        <w:tc>
          <w:tcPr>
            <w:tcW w:w="2069" w:type="dxa"/>
            <w:vAlign w:val="center"/>
          </w:tcPr>
          <w:p w:rsidR="00FE6046" w:rsidRDefault="00FE6046" w:rsidP="0075782B">
            <w:pPr>
              <w:rPr>
                <w:sz w:val="22"/>
                <w:lang w:val="hr-HR"/>
              </w:rPr>
            </w:pPr>
            <w:r>
              <w:rPr>
                <w:sz w:val="22"/>
                <w:lang w:val="hr-HR"/>
              </w:rPr>
              <w:t>Podovi</w:t>
            </w:r>
          </w:p>
        </w:tc>
        <w:tc>
          <w:tcPr>
            <w:tcW w:w="1775" w:type="dxa"/>
            <w:vAlign w:val="center"/>
          </w:tcPr>
          <w:p w:rsidR="00FE6046" w:rsidRDefault="00FE6046" w:rsidP="0075782B">
            <w:pPr>
              <w:jc w:val="center"/>
              <w:rPr>
                <w:sz w:val="22"/>
                <w:lang w:val="hr-HR"/>
              </w:rPr>
            </w:pPr>
            <w:r>
              <w:rPr>
                <w:sz w:val="22"/>
                <w:lang w:val="hr-HR"/>
              </w:rPr>
              <w:t>14</w:t>
            </w:r>
          </w:p>
        </w:tc>
        <w:tc>
          <w:tcPr>
            <w:tcW w:w="1790" w:type="dxa"/>
          </w:tcPr>
          <w:p w:rsidR="00FE6046" w:rsidRPr="00215D07" w:rsidRDefault="00FE6046" w:rsidP="0075782B">
            <w:pPr>
              <w:rPr>
                <w:sz w:val="16"/>
                <w:szCs w:val="16"/>
                <w:lang w:val="hr-HR"/>
              </w:rPr>
            </w:pPr>
          </w:p>
        </w:tc>
      </w:tr>
      <w:tr w:rsidR="00FE6046" w:rsidRPr="00862B89" w:rsidTr="0075782B">
        <w:tc>
          <w:tcPr>
            <w:tcW w:w="817" w:type="dxa"/>
            <w:shd w:val="clear" w:color="auto" w:fill="auto"/>
            <w:vAlign w:val="center"/>
          </w:tcPr>
          <w:p w:rsidR="00FE6046" w:rsidRPr="002C7854" w:rsidRDefault="00FE6046" w:rsidP="0075782B">
            <w:pPr>
              <w:pStyle w:val="ListParagraph"/>
              <w:numPr>
                <w:ilvl w:val="0"/>
                <w:numId w:val="1"/>
              </w:numPr>
              <w:jc w:val="center"/>
              <w:rPr>
                <w:sz w:val="22"/>
                <w:lang w:val="hr-HR"/>
              </w:rPr>
            </w:pPr>
          </w:p>
        </w:tc>
        <w:tc>
          <w:tcPr>
            <w:tcW w:w="2552" w:type="dxa"/>
            <w:shd w:val="clear" w:color="auto" w:fill="auto"/>
            <w:vAlign w:val="center"/>
          </w:tcPr>
          <w:p w:rsidR="00FE6046" w:rsidRPr="00862B89" w:rsidRDefault="00FE6046" w:rsidP="0075782B">
            <w:pPr>
              <w:rPr>
                <w:sz w:val="22"/>
                <w:lang w:val="hr-HR"/>
              </w:rPr>
            </w:pPr>
            <w:r>
              <w:rPr>
                <w:sz w:val="22"/>
                <w:lang w:val="hr-HR"/>
              </w:rPr>
              <w:t>Kahrić Našid</w:t>
            </w:r>
          </w:p>
        </w:tc>
        <w:tc>
          <w:tcPr>
            <w:tcW w:w="2069" w:type="dxa"/>
            <w:shd w:val="clear" w:color="auto" w:fill="auto"/>
            <w:vAlign w:val="center"/>
          </w:tcPr>
          <w:p w:rsidR="00FE6046" w:rsidRPr="00862B89" w:rsidRDefault="00FE6046" w:rsidP="0075782B">
            <w:pPr>
              <w:rPr>
                <w:sz w:val="22"/>
                <w:lang w:val="hr-HR"/>
              </w:rPr>
            </w:pPr>
            <w:r>
              <w:rPr>
                <w:sz w:val="22"/>
                <w:lang w:val="hr-HR"/>
              </w:rPr>
              <w:t>Donja Trebeuša</w:t>
            </w:r>
          </w:p>
        </w:tc>
        <w:tc>
          <w:tcPr>
            <w:tcW w:w="1775" w:type="dxa"/>
            <w:shd w:val="clear" w:color="auto" w:fill="auto"/>
            <w:vAlign w:val="center"/>
          </w:tcPr>
          <w:p w:rsidR="00FE6046" w:rsidRPr="00862B89" w:rsidRDefault="00FE6046" w:rsidP="0075782B">
            <w:pPr>
              <w:jc w:val="center"/>
              <w:rPr>
                <w:sz w:val="22"/>
                <w:lang w:val="hr-HR"/>
              </w:rPr>
            </w:pPr>
            <w:r>
              <w:rPr>
                <w:sz w:val="22"/>
                <w:lang w:val="hr-HR"/>
              </w:rPr>
              <w:t>9</w:t>
            </w:r>
          </w:p>
        </w:tc>
        <w:tc>
          <w:tcPr>
            <w:tcW w:w="1790" w:type="dxa"/>
            <w:shd w:val="clear" w:color="auto" w:fill="auto"/>
          </w:tcPr>
          <w:p w:rsidR="00FE6046" w:rsidRPr="00862B89" w:rsidRDefault="00FE6046" w:rsidP="0075782B">
            <w:pPr>
              <w:rPr>
                <w:sz w:val="22"/>
                <w:lang w:val="hr-HR"/>
              </w:rPr>
            </w:pPr>
          </w:p>
        </w:tc>
      </w:tr>
      <w:tr w:rsidR="00FE6046" w:rsidRPr="00862B89" w:rsidTr="0075782B">
        <w:tc>
          <w:tcPr>
            <w:tcW w:w="817" w:type="dxa"/>
            <w:shd w:val="clear" w:color="auto" w:fill="auto"/>
            <w:vAlign w:val="center"/>
          </w:tcPr>
          <w:p w:rsidR="00FE6046" w:rsidRPr="002C7854" w:rsidRDefault="00FE6046" w:rsidP="0075782B">
            <w:pPr>
              <w:pStyle w:val="ListParagraph"/>
              <w:numPr>
                <w:ilvl w:val="0"/>
                <w:numId w:val="1"/>
              </w:numPr>
              <w:jc w:val="center"/>
              <w:rPr>
                <w:sz w:val="22"/>
                <w:lang w:val="hr-HR"/>
              </w:rPr>
            </w:pPr>
          </w:p>
        </w:tc>
        <w:tc>
          <w:tcPr>
            <w:tcW w:w="2552" w:type="dxa"/>
            <w:shd w:val="clear" w:color="auto" w:fill="auto"/>
            <w:vAlign w:val="center"/>
          </w:tcPr>
          <w:p w:rsidR="00FE6046" w:rsidRDefault="00FE6046" w:rsidP="0075782B">
            <w:pPr>
              <w:rPr>
                <w:sz w:val="22"/>
                <w:lang w:val="hr-HR"/>
              </w:rPr>
            </w:pPr>
            <w:r>
              <w:rPr>
                <w:sz w:val="22"/>
                <w:lang w:val="hr-HR"/>
              </w:rPr>
              <w:t>Destanović Ankica</w:t>
            </w:r>
          </w:p>
        </w:tc>
        <w:tc>
          <w:tcPr>
            <w:tcW w:w="2069" w:type="dxa"/>
            <w:shd w:val="clear" w:color="auto" w:fill="auto"/>
            <w:vAlign w:val="center"/>
          </w:tcPr>
          <w:p w:rsidR="00FE6046" w:rsidRDefault="00FE6046" w:rsidP="0075782B">
            <w:pPr>
              <w:rPr>
                <w:sz w:val="22"/>
                <w:lang w:val="hr-HR"/>
              </w:rPr>
            </w:pPr>
            <w:r>
              <w:rPr>
                <w:sz w:val="22"/>
                <w:lang w:val="hr-HR"/>
              </w:rPr>
              <w:t>Bojna</w:t>
            </w:r>
          </w:p>
        </w:tc>
        <w:tc>
          <w:tcPr>
            <w:tcW w:w="1775" w:type="dxa"/>
            <w:shd w:val="clear" w:color="auto" w:fill="auto"/>
            <w:vAlign w:val="center"/>
          </w:tcPr>
          <w:p w:rsidR="00FE6046" w:rsidRDefault="00FE6046" w:rsidP="0075782B">
            <w:pPr>
              <w:jc w:val="center"/>
              <w:rPr>
                <w:sz w:val="22"/>
                <w:lang w:val="hr-HR"/>
              </w:rPr>
            </w:pPr>
            <w:r>
              <w:rPr>
                <w:sz w:val="22"/>
                <w:lang w:val="hr-HR"/>
              </w:rPr>
              <w:t>7</w:t>
            </w:r>
          </w:p>
        </w:tc>
        <w:tc>
          <w:tcPr>
            <w:tcW w:w="1790" w:type="dxa"/>
            <w:shd w:val="clear" w:color="auto" w:fill="auto"/>
          </w:tcPr>
          <w:p w:rsidR="00FE6046" w:rsidRPr="00215D07" w:rsidRDefault="00FE6046" w:rsidP="0075782B">
            <w:pPr>
              <w:rPr>
                <w:sz w:val="22"/>
                <w:lang w:val="hr-HR"/>
              </w:rPr>
            </w:pP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Skrobo Zijada</w:t>
            </w:r>
          </w:p>
        </w:tc>
        <w:tc>
          <w:tcPr>
            <w:tcW w:w="2069" w:type="dxa"/>
            <w:vAlign w:val="center"/>
          </w:tcPr>
          <w:p w:rsidR="00FE6046" w:rsidRDefault="00FE6046" w:rsidP="0075782B">
            <w:pPr>
              <w:rPr>
                <w:sz w:val="22"/>
                <w:lang w:val="hr-HR"/>
              </w:rPr>
            </w:pPr>
            <w:r>
              <w:rPr>
                <w:sz w:val="22"/>
                <w:lang w:val="hr-HR"/>
              </w:rPr>
              <w:t>Kalibunar</w:t>
            </w:r>
          </w:p>
        </w:tc>
        <w:tc>
          <w:tcPr>
            <w:tcW w:w="1775" w:type="dxa"/>
            <w:vAlign w:val="center"/>
          </w:tcPr>
          <w:p w:rsidR="00FE6046" w:rsidRDefault="00FE6046" w:rsidP="0075782B">
            <w:pPr>
              <w:jc w:val="center"/>
              <w:rPr>
                <w:sz w:val="22"/>
                <w:lang w:val="hr-HR"/>
              </w:rPr>
            </w:pPr>
            <w:r>
              <w:rPr>
                <w:sz w:val="22"/>
                <w:lang w:val="hr-HR"/>
              </w:rPr>
              <w:t>6</w:t>
            </w:r>
          </w:p>
        </w:tc>
        <w:tc>
          <w:tcPr>
            <w:tcW w:w="1790" w:type="dxa"/>
          </w:tcPr>
          <w:p w:rsidR="00FE6046" w:rsidRPr="00215D07" w:rsidRDefault="00FE6046" w:rsidP="0075782B">
            <w:pPr>
              <w:rPr>
                <w:sz w:val="22"/>
                <w:lang w:val="hr-HR"/>
              </w:rPr>
            </w:pP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Delić Nezir</w:t>
            </w:r>
          </w:p>
        </w:tc>
        <w:tc>
          <w:tcPr>
            <w:tcW w:w="2069" w:type="dxa"/>
            <w:vAlign w:val="center"/>
          </w:tcPr>
          <w:p w:rsidR="00FE6046" w:rsidRDefault="00FE6046" w:rsidP="0075782B">
            <w:pPr>
              <w:rPr>
                <w:sz w:val="22"/>
                <w:lang w:val="hr-HR"/>
              </w:rPr>
            </w:pPr>
            <w:r>
              <w:rPr>
                <w:sz w:val="22"/>
                <w:lang w:val="hr-HR"/>
              </w:rPr>
              <w:t>V.Bukovica</w:t>
            </w:r>
          </w:p>
        </w:tc>
        <w:tc>
          <w:tcPr>
            <w:tcW w:w="1775" w:type="dxa"/>
            <w:vAlign w:val="center"/>
          </w:tcPr>
          <w:p w:rsidR="00FE6046" w:rsidRDefault="00FE6046" w:rsidP="0075782B">
            <w:pPr>
              <w:jc w:val="center"/>
              <w:rPr>
                <w:sz w:val="22"/>
                <w:lang w:val="hr-HR"/>
              </w:rPr>
            </w:pPr>
            <w:r>
              <w:rPr>
                <w:sz w:val="22"/>
                <w:lang w:val="hr-HR"/>
              </w:rPr>
              <w:t>0</w:t>
            </w:r>
          </w:p>
        </w:tc>
        <w:tc>
          <w:tcPr>
            <w:tcW w:w="1790" w:type="dxa"/>
          </w:tcPr>
          <w:p w:rsidR="00FE6046" w:rsidRPr="00461DF0" w:rsidRDefault="00FE6046" w:rsidP="00461DF0">
            <w:pPr>
              <w:rPr>
                <w:sz w:val="16"/>
                <w:szCs w:val="16"/>
                <w:lang w:val="hr-HR"/>
              </w:rPr>
            </w:pPr>
            <w:r w:rsidRPr="00461DF0">
              <w:rPr>
                <w:sz w:val="16"/>
                <w:szCs w:val="16"/>
                <w:lang w:val="hr-HR"/>
              </w:rPr>
              <w:t>Imenovani nije bodovan iz razloga što je koristio poticaj poljoprivrednoj proizvodnji od strane organizacije HELP i Općine Travnik</w:t>
            </w:r>
          </w:p>
        </w:tc>
      </w:tr>
      <w:tr w:rsidR="00FE6046" w:rsidRPr="001C4592" w:rsidTr="0075782B">
        <w:tc>
          <w:tcPr>
            <w:tcW w:w="817" w:type="dxa"/>
            <w:shd w:val="clear" w:color="auto" w:fill="auto"/>
            <w:vAlign w:val="center"/>
          </w:tcPr>
          <w:p w:rsidR="00FE6046" w:rsidRPr="002C7854" w:rsidRDefault="00FE6046" w:rsidP="0075782B">
            <w:pPr>
              <w:pStyle w:val="ListParagraph"/>
              <w:numPr>
                <w:ilvl w:val="0"/>
                <w:numId w:val="1"/>
              </w:numPr>
              <w:jc w:val="center"/>
              <w:rPr>
                <w:sz w:val="22"/>
                <w:lang w:val="hr-HR"/>
              </w:rPr>
            </w:pPr>
          </w:p>
        </w:tc>
        <w:tc>
          <w:tcPr>
            <w:tcW w:w="2552" w:type="dxa"/>
            <w:shd w:val="clear" w:color="auto" w:fill="auto"/>
            <w:vAlign w:val="center"/>
          </w:tcPr>
          <w:p w:rsidR="00FE6046" w:rsidRPr="001C4592" w:rsidRDefault="00FE6046" w:rsidP="0075782B">
            <w:pPr>
              <w:rPr>
                <w:sz w:val="22"/>
                <w:lang w:val="hr-HR"/>
              </w:rPr>
            </w:pPr>
            <w:r>
              <w:rPr>
                <w:sz w:val="22"/>
                <w:lang w:val="hr-HR"/>
              </w:rPr>
              <w:t>Maletić Milenko</w:t>
            </w:r>
          </w:p>
        </w:tc>
        <w:tc>
          <w:tcPr>
            <w:tcW w:w="2069" w:type="dxa"/>
            <w:shd w:val="clear" w:color="auto" w:fill="auto"/>
            <w:vAlign w:val="center"/>
          </w:tcPr>
          <w:p w:rsidR="00FE6046" w:rsidRPr="001C4592" w:rsidRDefault="00FE6046" w:rsidP="0075782B">
            <w:pPr>
              <w:rPr>
                <w:sz w:val="22"/>
                <w:lang w:val="hr-HR"/>
              </w:rPr>
            </w:pPr>
            <w:r>
              <w:rPr>
                <w:sz w:val="22"/>
                <w:lang w:val="hr-HR"/>
              </w:rPr>
              <w:t>Šišava</w:t>
            </w:r>
          </w:p>
        </w:tc>
        <w:tc>
          <w:tcPr>
            <w:tcW w:w="1775" w:type="dxa"/>
            <w:shd w:val="clear" w:color="auto" w:fill="auto"/>
            <w:vAlign w:val="center"/>
          </w:tcPr>
          <w:p w:rsidR="00FE6046" w:rsidRPr="001C4592" w:rsidRDefault="00FE6046" w:rsidP="0075782B">
            <w:pPr>
              <w:jc w:val="center"/>
              <w:rPr>
                <w:sz w:val="22"/>
                <w:lang w:val="hr-HR"/>
              </w:rPr>
            </w:pPr>
            <w:r>
              <w:rPr>
                <w:sz w:val="22"/>
                <w:lang w:val="hr-HR"/>
              </w:rPr>
              <w:t>0</w:t>
            </w:r>
          </w:p>
        </w:tc>
        <w:tc>
          <w:tcPr>
            <w:tcW w:w="1790" w:type="dxa"/>
            <w:shd w:val="clear" w:color="auto" w:fill="auto"/>
          </w:tcPr>
          <w:p w:rsidR="00FE6046" w:rsidRPr="001C4592" w:rsidRDefault="00FE6046" w:rsidP="0075782B">
            <w:pPr>
              <w:rPr>
                <w:sz w:val="16"/>
                <w:szCs w:val="16"/>
                <w:lang w:val="hr-HR"/>
              </w:rPr>
            </w:pPr>
            <w:r>
              <w:rPr>
                <w:sz w:val="16"/>
                <w:szCs w:val="16"/>
                <w:lang w:val="hr-HR"/>
              </w:rPr>
              <w:t>Nepotpuna dokumentacija (Nedostaje dokaz o visini invalidnine za koju je priložio rješenje)</w:t>
            </w: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Kepić Vladimir</w:t>
            </w:r>
          </w:p>
        </w:tc>
        <w:tc>
          <w:tcPr>
            <w:tcW w:w="2069" w:type="dxa"/>
            <w:vAlign w:val="center"/>
          </w:tcPr>
          <w:p w:rsidR="00FE6046" w:rsidRDefault="00FE6046" w:rsidP="0075782B">
            <w:pPr>
              <w:rPr>
                <w:sz w:val="22"/>
                <w:lang w:val="hr-HR"/>
              </w:rPr>
            </w:pPr>
            <w:r>
              <w:rPr>
                <w:sz w:val="22"/>
                <w:lang w:val="hr-HR"/>
              </w:rPr>
              <w:t>Ovčarevo</w:t>
            </w:r>
          </w:p>
        </w:tc>
        <w:tc>
          <w:tcPr>
            <w:tcW w:w="1775" w:type="dxa"/>
            <w:vAlign w:val="center"/>
          </w:tcPr>
          <w:p w:rsidR="00FE6046" w:rsidRDefault="00FE6046" w:rsidP="0075782B">
            <w:pPr>
              <w:jc w:val="center"/>
              <w:rPr>
                <w:sz w:val="22"/>
                <w:lang w:val="hr-HR"/>
              </w:rPr>
            </w:pPr>
            <w:r>
              <w:rPr>
                <w:sz w:val="22"/>
                <w:lang w:val="hr-HR"/>
              </w:rPr>
              <w:t>0</w:t>
            </w:r>
          </w:p>
        </w:tc>
        <w:tc>
          <w:tcPr>
            <w:tcW w:w="1790" w:type="dxa"/>
          </w:tcPr>
          <w:p w:rsidR="00FE6046" w:rsidRPr="00461DF0" w:rsidRDefault="00FE6046" w:rsidP="0075782B">
            <w:pPr>
              <w:rPr>
                <w:sz w:val="16"/>
                <w:szCs w:val="16"/>
                <w:lang w:val="hr-HR"/>
              </w:rPr>
            </w:pPr>
            <w:r w:rsidRPr="00461DF0">
              <w:rPr>
                <w:sz w:val="16"/>
                <w:szCs w:val="16"/>
                <w:lang w:val="hr-HR"/>
              </w:rPr>
              <w:t>Nepotpuna dokumentacija (Nedostaje dokaz o primanjima za suprugu)</w:t>
            </w: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Bikić Željko</w:t>
            </w:r>
          </w:p>
        </w:tc>
        <w:tc>
          <w:tcPr>
            <w:tcW w:w="2069" w:type="dxa"/>
            <w:vAlign w:val="center"/>
          </w:tcPr>
          <w:p w:rsidR="00FE6046" w:rsidRDefault="00FE6046" w:rsidP="0075782B">
            <w:pPr>
              <w:rPr>
                <w:sz w:val="22"/>
                <w:lang w:val="hr-HR"/>
              </w:rPr>
            </w:pPr>
            <w:r>
              <w:rPr>
                <w:sz w:val="22"/>
                <w:lang w:val="hr-HR"/>
              </w:rPr>
              <w:t>Ričice</w:t>
            </w:r>
          </w:p>
        </w:tc>
        <w:tc>
          <w:tcPr>
            <w:tcW w:w="1775" w:type="dxa"/>
            <w:vAlign w:val="center"/>
          </w:tcPr>
          <w:p w:rsidR="00FE6046" w:rsidRDefault="00FE6046" w:rsidP="0075782B">
            <w:pPr>
              <w:jc w:val="center"/>
              <w:rPr>
                <w:sz w:val="22"/>
                <w:lang w:val="hr-HR"/>
              </w:rPr>
            </w:pPr>
            <w:r>
              <w:rPr>
                <w:sz w:val="22"/>
                <w:lang w:val="hr-HR"/>
              </w:rPr>
              <w:t>0</w:t>
            </w:r>
          </w:p>
        </w:tc>
        <w:tc>
          <w:tcPr>
            <w:tcW w:w="1790" w:type="dxa"/>
          </w:tcPr>
          <w:p w:rsidR="00FE6046" w:rsidRPr="00461DF0" w:rsidRDefault="00FE6046" w:rsidP="00BD6CD1">
            <w:pPr>
              <w:rPr>
                <w:sz w:val="16"/>
                <w:szCs w:val="16"/>
                <w:lang w:val="hr-HR"/>
              </w:rPr>
            </w:pPr>
            <w:r w:rsidRPr="00461DF0">
              <w:rPr>
                <w:sz w:val="16"/>
                <w:szCs w:val="16"/>
                <w:lang w:val="hr-HR"/>
              </w:rPr>
              <w:t xml:space="preserve">Nepotpuna dokumentacija (Nedostaje dokaz o primanjima za </w:t>
            </w:r>
            <w:r>
              <w:rPr>
                <w:sz w:val="16"/>
                <w:szCs w:val="16"/>
                <w:lang w:val="hr-HR"/>
              </w:rPr>
              <w:t>sve članove domaćinstva</w:t>
            </w:r>
            <w:r w:rsidRPr="00461DF0">
              <w:rPr>
                <w:sz w:val="16"/>
                <w:szCs w:val="16"/>
                <w:lang w:val="hr-HR"/>
              </w:rPr>
              <w:t>)</w:t>
            </w:r>
          </w:p>
        </w:tc>
      </w:tr>
      <w:tr w:rsidR="00FE6046" w:rsidRPr="00F62D0A" w:rsidTr="0075782B">
        <w:tc>
          <w:tcPr>
            <w:tcW w:w="817" w:type="dxa"/>
            <w:vAlign w:val="center"/>
          </w:tcPr>
          <w:p w:rsidR="00FE6046" w:rsidRPr="00F62D0A" w:rsidRDefault="00FE6046" w:rsidP="0075782B">
            <w:pPr>
              <w:pStyle w:val="ListParagraph"/>
              <w:numPr>
                <w:ilvl w:val="0"/>
                <w:numId w:val="1"/>
              </w:numPr>
              <w:jc w:val="center"/>
              <w:rPr>
                <w:sz w:val="22"/>
                <w:lang w:val="hr-HR"/>
              </w:rPr>
            </w:pPr>
          </w:p>
        </w:tc>
        <w:tc>
          <w:tcPr>
            <w:tcW w:w="2552" w:type="dxa"/>
            <w:vAlign w:val="center"/>
          </w:tcPr>
          <w:p w:rsidR="00FE6046" w:rsidRPr="00F62D0A" w:rsidRDefault="00FE6046" w:rsidP="0075782B">
            <w:pPr>
              <w:rPr>
                <w:sz w:val="22"/>
                <w:lang w:val="hr-HR"/>
              </w:rPr>
            </w:pPr>
            <w:r>
              <w:rPr>
                <w:sz w:val="22"/>
                <w:lang w:val="hr-HR"/>
              </w:rPr>
              <w:t>Fuško Edina</w:t>
            </w:r>
          </w:p>
        </w:tc>
        <w:tc>
          <w:tcPr>
            <w:tcW w:w="2069" w:type="dxa"/>
            <w:vAlign w:val="center"/>
          </w:tcPr>
          <w:p w:rsidR="00FE6046" w:rsidRPr="00F62D0A" w:rsidRDefault="00FE6046" w:rsidP="0075782B">
            <w:pPr>
              <w:rPr>
                <w:sz w:val="22"/>
                <w:lang w:val="hr-HR"/>
              </w:rPr>
            </w:pPr>
            <w:r>
              <w:rPr>
                <w:sz w:val="22"/>
                <w:lang w:val="hr-HR"/>
              </w:rPr>
              <w:t>Slimena</w:t>
            </w:r>
          </w:p>
        </w:tc>
        <w:tc>
          <w:tcPr>
            <w:tcW w:w="1775" w:type="dxa"/>
            <w:vAlign w:val="center"/>
          </w:tcPr>
          <w:p w:rsidR="00FE6046" w:rsidRPr="00F62D0A" w:rsidRDefault="00FE6046" w:rsidP="0075782B">
            <w:pPr>
              <w:jc w:val="center"/>
              <w:rPr>
                <w:sz w:val="22"/>
                <w:lang w:val="hr-HR"/>
              </w:rPr>
            </w:pPr>
            <w:r>
              <w:rPr>
                <w:sz w:val="22"/>
                <w:lang w:val="hr-HR"/>
              </w:rPr>
              <w:t>0</w:t>
            </w:r>
          </w:p>
        </w:tc>
        <w:tc>
          <w:tcPr>
            <w:tcW w:w="1790" w:type="dxa"/>
          </w:tcPr>
          <w:p w:rsidR="00FE6046" w:rsidRPr="00F62D0A" w:rsidRDefault="00FE6046" w:rsidP="0075782B">
            <w:pPr>
              <w:rPr>
                <w:sz w:val="16"/>
                <w:szCs w:val="16"/>
                <w:lang w:val="hr-HR"/>
              </w:rPr>
            </w:pPr>
            <w:r>
              <w:rPr>
                <w:sz w:val="16"/>
                <w:szCs w:val="16"/>
                <w:lang w:val="hr-HR"/>
              </w:rPr>
              <w:t>Nepotpuna dokumentacija (posjedovni list i izjava o korištenju zemljišta iz 2019.g.)</w:t>
            </w: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Delić Džemail</w:t>
            </w:r>
          </w:p>
        </w:tc>
        <w:tc>
          <w:tcPr>
            <w:tcW w:w="2069" w:type="dxa"/>
            <w:vAlign w:val="center"/>
          </w:tcPr>
          <w:p w:rsidR="00FE6046" w:rsidRDefault="00FE6046" w:rsidP="0075782B">
            <w:pPr>
              <w:rPr>
                <w:sz w:val="22"/>
                <w:lang w:val="hr-HR"/>
              </w:rPr>
            </w:pPr>
            <w:r>
              <w:rPr>
                <w:sz w:val="22"/>
                <w:lang w:val="hr-HR"/>
              </w:rPr>
              <w:t>V. Bukovica</w:t>
            </w:r>
          </w:p>
        </w:tc>
        <w:tc>
          <w:tcPr>
            <w:tcW w:w="1775" w:type="dxa"/>
            <w:vAlign w:val="center"/>
          </w:tcPr>
          <w:p w:rsidR="00FE6046" w:rsidRDefault="00FE6046" w:rsidP="0075782B">
            <w:pPr>
              <w:jc w:val="center"/>
              <w:rPr>
                <w:sz w:val="22"/>
                <w:lang w:val="hr-HR"/>
              </w:rPr>
            </w:pPr>
            <w:r>
              <w:rPr>
                <w:sz w:val="22"/>
                <w:lang w:val="hr-HR"/>
              </w:rPr>
              <w:t>0</w:t>
            </w:r>
          </w:p>
        </w:tc>
        <w:tc>
          <w:tcPr>
            <w:tcW w:w="1790" w:type="dxa"/>
          </w:tcPr>
          <w:p w:rsidR="00FE6046" w:rsidRPr="00461DF0" w:rsidRDefault="00FE6046" w:rsidP="00BD6CD1">
            <w:pPr>
              <w:rPr>
                <w:sz w:val="16"/>
                <w:szCs w:val="16"/>
                <w:lang w:val="hr-HR"/>
              </w:rPr>
            </w:pPr>
            <w:r w:rsidRPr="00461DF0">
              <w:rPr>
                <w:sz w:val="16"/>
                <w:szCs w:val="16"/>
                <w:lang w:val="hr-HR"/>
              </w:rPr>
              <w:t>Imenovani nije bodovan iz razloga što je koristio poticaj poljoprivrednoj proizvodnji od strane organizacije HELP</w:t>
            </w:r>
          </w:p>
        </w:tc>
      </w:tr>
      <w:tr w:rsidR="00FE6046" w:rsidRPr="00F62D0A" w:rsidTr="0075782B">
        <w:tc>
          <w:tcPr>
            <w:tcW w:w="817" w:type="dxa"/>
            <w:vAlign w:val="center"/>
          </w:tcPr>
          <w:p w:rsidR="00FE6046" w:rsidRPr="00F62D0A" w:rsidRDefault="00FE6046" w:rsidP="0075782B">
            <w:pPr>
              <w:pStyle w:val="ListParagraph"/>
              <w:numPr>
                <w:ilvl w:val="0"/>
                <w:numId w:val="1"/>
              </w:numPr>
              <w:jc w:val="center"/>
              <w:rPr>
                <w:sz w:val="22"/>
                <w:lang w:val="hr-HR"/>
              </w:rPr>
            </w:pPr>
          </w:p>
        </w:tc>
        <w:tc>
          <w:tcPr>
            <w:tcW w:w="2552" w:type="dxa"/>
            <w:vAlign w:val="center"/>
          </w:tcPr>
          <w:p w:rsidR="00FE6046" w:rsidRPr="00F62D0A" w:rsidRDefault="00FE6046" w:rsidP="0075782B">
            <w:pPr>
              <w:rPr>
                <w:sz w:val="22"/>
                <w:lang w:val="hr-HR"/>
              </w:rPr>
            </w:pPr>
            <w:r>
              <w:rPr>
                <w:sz w:val="22"/>
                <w:lang w:val="hr-HR"/>
              </w:rPr>
              <w:t>Dedić Mejra</w:t>
            </w:r>
          </w:p>
        </w:tc>
        <w:tc>
          <w:tcPr>
            <w:tcW w:w="2069" w:type="dxa"/>
            <w:vAlign w:val="center"/>
          </w:tcPr>
          <w:p w:rsidR="00FE6046" w:rsidRPr="00F62D0A" w:rsidRDefault="00FE6046" w:rsidP="0075782B">
            <w:pPr>
              <w:rPr>
                <w:sz w:val="22"/>
                <w:lang w:val="hr-HR"/>
              </w:rPr>
            </w:pPr>
            <w:r>
              <w:rPr>
                <w:sz w:val="22"/>
                <w:lang w:val="hr-HR"/>
              </w:rPr>
              <w:t>Slimena</w:t>
            </w:r>
          </w:p>
        </w:tc>
        <w:tc>
          <w:tcPr>
            <w:tcW w:w="1775" w:type="dxa"/>
            <w:vAlign w:val="center"/>
          </w:tcPr>
          <w:p w:rsidR="00FE6046" w:rsidRPr="00F62D0A" w:rsidRDefault="00FE6046" w:rsidP="0075782B">
            <w:pPr>
              <w:jc w:val="center"/>
              <w:rPr>
                <w:sz w:val="22"/>
                <w:lang w:val="hr-HR"/>
              </w:rPr>
            </w:pPr>
            <w:r>
              <w:rPr>
                <w:sz w:val="22"/>
                <w:lang w:val="hr-HR"/>
              </w:rPr>
              <w:t>0</w:t>
            </w:r>
          </w:p>
        </w:tc>
        <w:tc>
          <w:tcPr>
            <w:tcW w:w="1790" w:type="dxa"/>
          </w:tcPr>
          <w:p w:rsidR="00FE6046" w:rsidRPr="00215D07" w:rsidRDefault="00FE6046" w:rsidP="00F62D0A">
            <w:pPr>
              <w:rPr>
                <w:sz w:val="22"/>
                <w:lang w:val="hr-HR"/>
              </w:rPr>
            </w:pPr>
            <w:r w:rsidRPr="00215D07">
              <w:rPr>
                <w:sz w:val="16"/>
                <w:szCs w:val="16"/>
                <w:lang w:val="hr-HR"/>
              </w:rPr>
              <w:t>Nepotpuna dokumentacija</w:t>
            </w:r>
            <w:r>
              <w:rPr>
                <w:sz w:val="16"/>
                <w:szCs w:val="16"/>
                <w:lang w:val="hr-HR"/>
              </w:rPr>
              <w:t xml:space="preserve"> (nedostaju dokazi o roditeljima djece sa kućne liste)</w:t>
            </w:r>
          </w:p>
        </w:tc>
      </w:tr>
      <w:tr w:rsidR="00FE6046" w:rsidRPr="00F62D0A" w:rsidTr="0075782B">
        <w:tc>
          <w:tcPr>
            <w:tcW w:w="817" w:type="dxa"/>
            <w:shd w:val="clear" w:color="auto" w:fill="auto"/>
            <w:vAlign w:val="center"/>
          </w:tcPr>
          <w:p w:rsidR="00FE6046" w:rsidRPr="00F62D0A" w:rsidRDefault="00FE6046" w:rsidP="0075782B">
            <w:pPr>
              <w:pStyle w:val="ListParagraph"/>
              <w:numPr>
                <w:ilvl w:val="0"/>
                <w:numId w:val="1"/>
              </w:numPr>
              <w:jc w:val="center"/>
              <w:rPr>
                <w:sz w:val="22"/>
                <w:lang w:val="hr-HR"/>
              </w:rPr>
            </w:pPr>
          </w:p>
        </w:tc>
        <w:tc>
          <w:tcPr>
            <w:tcW w:w="2552" w:type="dxa"/>
            <w:shd w:val="clear" w:color="auto" w:fill="auto"/>
            <w:vAlign w:val="center"/>
          </w:tcPr>
          <w:p w:rsidR="00FE6046" w:rsidRPr="00F62D0A" w:rsidRDefault="00FE6046" w:rsidP="0075782B">
            <w:pPr>
              <w:rPr>
                <w:sz w:val="22"/>
                <w:lang w:val="hr-HR"/>
              </w:rPr>
            </w:pPr>
            <w:r>
              <w:rPr>
                <w:sz w:val="22"/>
                <w:lang w:val="hr-HR"/>
              </w:rPr>
              <w:t>Đurić Mario</w:t>
            </w:r>
          </w:p>
        </w:tc>
        <w:tc>
          <w:tcPr>
            <w:tcW w:w="2069" w:type="dxa"/>
            <w:shd w:val="clear" w:color="auto" w:fill="auto"/>
            <w:vAlign w:val="center"/>
          </w:tcPr>
          <w:p w:rsidR="00FE6046" w:rsidRPr="00F62D0A" w:rsidRDefault="00FE6046" w:rsidP="0075782B">
            <w:pPr>
              <w:rPr>
                <w:sz w:val="22"/>
                <w:lang w:val="hr-HR"/>
              </w:rPr>
            </w:pPr>
            <w:r>
              <w:rPr>
                <w:sz w:val="22"/>
                <w:lang w:val="hr-HR"/>
              </w:rPr>
              <w:t>Nova Bila, Kula</w:t>
            </w:r>
          </w:p>
        </w:tc>
        <w:tc>
          <w:tcPr>
            <w:tcW w:w="1775" w:type="dxa"/>
            <w:shd w:val="clear" w:color="auto" w:fill="auto"/>
            <w:vAlign w:val="center"/>
          </w:tcPr>
          <w:p w:rsidR="00FE6046" w:rsidRPr="00F62D0A" w:rsidRDefault="00FE6046" w:rsidP="0075782B">
            <w:pPr>
              <w:jc w:val="center"/>
              <w:rPr>
                <w:sz w:val="22"/>
                <w:lang w:val="hr-HR"/>
              </w:rPr>
            </w:pPr>
            <w:r>
              <w:rPr>
                <w:sz w:val="22"/>
                <w:lang w:val="hr-HR"/>
              </w:rPr>
              <w:t>0</w:t>
            </w:r>
          </w:p>
        </w:tc>
        <w:tc>
          <w:tcPr>
            <w:tcW w:w="1790" w:type="dxa"/>
            <w:shd w:val="clear" w:color="auto" w:fill="auto"/>
          </w:tcPr>
          <w:p w:rsidR="00FE6046" w:rsidRPr="00215D07" w:rsidRDefault="00FE6046" w:rsidP="00F62D0A">
            <w:pPr>
              <w:rPr>
                <w:sz w:val="22"/>
                <w:lang w:val="hr-HR"/>
              </w:rPr>
            </w:pPr>
            <w:r w:rsidRPr="00215D07">
              <w:rPr>
                <w:sz w:val="16"/>
                <w:szCs w:val="16"/>
                <w:lang w:val="hr-HR"/>
              </w:rPr>
              <w:t>Nepotpuna dokumentacija</w:t>
            </w:r>
            <w:r>
              <w:rPr>
                <w:sz w:val="16"/>
                <w:szCs w:val="16"/>
                <w:lang w:val="hr-HR"/>
              </w:rPr>
              <w:t xml:space="preserve"> (nedostaje dokaz o primanjima za podnosioca i suprugu)</w:t>
            </w:r>
          </w:p>
        </w:tc>
      </w:tr>
      <w:tr w:rsidR="00FE6046" w:rsidRPr="00F62D0A" w:rsidTr="0075782B">
        <w:tc>
          <w:tcPr>
            <w:tcW w:w="817" w:type="dxa"/>
            <w:vAlign w:val="center"/>
          </w:tcPr>
          <w:p w:rsidR="00FE6046" w:rsidRPr="00F62D0A" w:rsidRDefault="00FE6046" w:rsidP="0075782B">
            <w:pPr>
              <w:pStyle w:val="ListParagraph"/>
              <w:numPr>
                <w:ilvl w:val="0"/>
                <w:numId w:val="1"/>
              </w:numPr>
              <w:jc w:val="center"/>
              <w:rPr>
                <w:sz w:val="22"/>
                <w:lang w:val="hr-HR"/>
              </w:rPr>
            </w:pPr>
          </w:p>
        </w:tc>
        <w:tc>
          <w:tcPr>
            <w:tcW w:w="2552" w:type="dxa"/>
            <w:vAlign w:val="center"/>
          </w:tcPr>
          <w:p w:rsidR="00FE6046" w:rsidRPr="00F62D0A" w:rsidRDefault="00FE6046" w:rsidP="0075782B">
            <w:pPr>
              <w:rPr>
                <w:sz w:val="22"/>
                <w:lang w:val="hr-HR"/>
              </w:rPr>
            </w:pPr>
            <w:r>
              <w:rPr>
                <w:sz w:val="22"/>
                <w:lang w:val="hr-HR"/>
              </w:rPr>
              <w:t>Džepina Eniza</w:t>
            </w:r>
          </w:p>
        </w:tc>
        <w:tc>
          <w:tcPr>
            <w:tcW w:w="2069" w:type="dxa"/>
            <w:vAlign w:val="center"/>
          </w:tcPr>
          <w:p w:rsidR="00FE6046" w:rsidRPr="00F62D0A" w:rsidRDefault="00FE6046" w:rsidP="0075782B">
            <w:pPr>
              <w:rPr>
                <w:sz w:val="22"/>
                <w:lang w:val="hr-HR"/>
              </w:rPr>
            </w:pPr>
            <w:r>
              <w:rPr>
                <w:sz w:val="22"/>
                <w:lang w:val="hr-HR"/>
              </w:rPr>
              <w:t>Jankovići</w:t>
            </w:r>
          </w:p>
        </w:tc>
        <w:tc>
          <w:tcPr>
            <w:tcW w:w="1775" w:type="dxa"/>
            <w:vAlign w:val="center"/>
          </w:tcPr>
          <w:p w:rsidR="00FE6046" w:rsidRPr="00F62D0A" w:rsidRDefault="00FE6046" w:rsidP="0075782B">
            <w:pPr>
              <w:jc w:val="center"/>
              <w:rPr>
                <w:sz w:val="22"/>
                <w:lang w:val="hr-HR"/>
              </w:rPr>
            </w:pPr>
            <w:r>
              <w:rPr>
                <w:sz w:val="22"/>
                <w:lang w:val="hr-HR"/>
              </w:rPr>
              <w:t>0</w:t>
            </w:r>
          </w:p>
        </w:tc>
        <w:tc>
          <w:tcPr>
            <w:tcW w:w="1790" w:type="dxa"/>
          </w:tcPr>
          <w:p w:rsidR="00FE6046" w:rsidRPr="00215D07" w:rsidRDefault="00FE6046" w:rsidP="00F62D0A">
            <w:pPr>
              <w:rPr>
                <w:sz w:val="22"/>
                <w:lang w:val="hr-HR"/>
              </w:rPr>
            </w:pPr>
            <w:r w:rsidRPr="00215D07">
              <w:rPr>
                <w:sz w:val="16"/>
                <w:szCs w:val="16"/>
                <w:lang w:val="hr-HR"/>
              </w:rPr>
              <w:t>Nepotpuna dokumentacija</w:t>
            </w:r>
            <w:r>
              <w:rPr>
                <w:sz w:val="16"/>
                <w:szCs w:val="16"/>
                <w:lang w:val="hr-HR"/>
              </w:rPr>
              <w:t xml:space="preserve"> (nedostaje dokaz za supriga)</w:t>
            </w:r>
          </w:p>
        </w:tc>
      </w:tr>
      <w:tr w:rsidR="00FE6046" w:rsidRPr="00F62D0A" w:rsidTr="0075782B">
        <w:tc>
          <w:tcPr>
            <w:tcW w:w="817" w:type="dxa"/>
            <w:vAlign w:val="center"/>
          </w:tcPr>
          <w:p w:rsidR="00FE6046" w:rsidRPr="00F62D0A" w:rsidRDefault="00FE6046" w:rsidP="0075782B">
            <w:pPr>
              <w:pStyle w:val="ListParagraph"/>
              <w:numPr>
                <w:ilvl w:val="0"/>
                <w:numId w:val="1"/>
              </w:numPr>
              <w:jc w:val="center"/>
              <w:rPr>
                <w:sz w:val="22"/>
                <w:lang w:val="hr-HR"/>
              </w:rPr>
            </w:pPr>
          </w:p>
        </w:tc>
        <w:tc>
          <w:tcPr>
            <w:tcW w:w="2552" w:type="dxa"/>
            <w:vAlign w:val="center"/>
          </w:tcPr>
          <w:p w:rsidR="00FE6046" w:rsidRPr="00F62D0A" w:rsidRDefault="00FE6046" w:rsidP="0075782B">
            <w:pPr>
              <w:rPr>
                <w:sz w:val="22"/>
                <w:lang w:val="hr-HR"/>
              </w:rPr>
            </w:pPr>
            <w:r>
              <w:rPr>
                <w:sz w:val="22"/>
                <w:lang w:val="hr-HR"/>
              </w:rPr>
              <w:t>Čejvan Mesud</w:t>
            </w:r>
          </w:p>
        </w:tc>
        <w:tc>
          <w:tcPr>
            <w:tcW w:w="2069" w:type="dxa"/>
            <w:vAlign w:val="center"/>
          </w:tcPr>
          <w:p w:rsidR="00FE6046" w:rsidRPr="00F62D0A" w:rsidRDefault="00FE6046" w:rsidP="0075782B">
            <w:pPr>
              <w:rPr>
                <w:sz w:val="22"/>
                <w:lang w:val="hr-HR"/>
              </w:rPr>
            </w:pPr>
            <w:r>
              <w:rPr>
                <w:sz w:val="22"/>
                <w:lang w:val="hr-HR"/>
              </w:rPr>
              <w:t>Turbe</w:t>
            </w:r>
          </w:p>
        </w:tc>
        <w:tc>
          <w:tcPr>
            <w:tcW w:w="1775" w:type="dxa"/>
            <w:vAlign w:val="center"/>
          </w:tcPr>
          <w:p w:rsidR="00FE6046" w:rsidRPr="00F62D0A" w:rsidRDefault="00FE6046" w:rsidP="0075782B">
            <w:pPr>
              <w:jc w:val="center"/>
              <w:rPr>
                <w:sz w:val="22"/>
                <w:lang w:val="hr-HR"/>
              </w:rPr>
            </w:pPr>
            <w:r>
              <w:rPr>
                <w:sz w:val="22"/>
                <w:lang w:val="hr-HR"/>
              </w:rPr>
              <w:t>0</w:t>
            </w:r>
          </w:p>
        </w:tc>
        <w:tc>
          <w:tcPr>
            <w:tcW w:w="1790" w:type="dxa"/>
          </w:tcPr>
          <w:p w:rsidR="00FE6046" w:rsidRPr="00215D07" w:rsidRDefault="00FE6046" w:rsidP="00F62D0A">
            <w:pPr>
              <w:rPr>
                <w:sz w:val="22"/>
                <w:lang w:val="hr-HR"/>
              </w:rPr>
            </w:pPr>
            <w:r w:rsidRPr="00215D07">
              <w:rPr>
                <w:sz w:val="16"/>
                <w:szCs w:val="16"/>
                <w:lang w:val="hr-HR"/>
              </w:rPr>
              <w:t>Nepotpuna dokumentacija</w:t>
            </w:r>
            <w:r>
              <w:rPr>
                <w:sz w:val="16"/>
                <w:szCs w:val="16"/>
                <w:lang w:val="hr-HR"/>
              </w:rPr>
              <w:t xml:space="preserve"> (nedostaje dokaz za sina)</w:t>
            </w: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Lovrenović Brunela</w:t>
            </w:r>
          </w:p>
        </w:tc>
        <w:tc>
          <w:tcPr>
            <w:tcW w:w="2069" w:type="dxa"/>
            <w:vAlign w:val="center"/>
          </w:tcPr>
          <w:p w:rsidR="00FE6046" w:rsidRDefault="00FE6046" w:rsidP="0075782B">
            <w:pPr>
              <w:rPr>
                <w:sz w:val="22"/>
                <w:lang w:val="hr-HR"/>
              </w:rPr>
            </w:pPr>
            <w:r>
              <w:rPr>
                <w:sz w:val="22"/>
                <w:lang w:val="hr-HR"/>
              </w:rPr>
              <w:t>G.Putićevo</w:t>
            </w:r>
          </w:p>
        </w:tc>
        <w:tc>
          <w:tcPr>
            <w:tcW w:w="1775" w:type="dxa"/>
            <w:vAlign w:val="center"/>
          </w:tcPr>
          <w:p w:rsidR="00FE6046" w:rsidRDefault="00FE6046" w:rsidP="0075782B">
            <w:pPr>
              <w:jc w:val="center"/>
              <w:rPr>
                <w:sz w:val="22"/>
                <w:lang w:val="hr-HR"/>
              </w:rPr>
            </w:pPr>
            <w:r>
              <w:rPr>
                <w:sz w:val="22"/>
                <w:lang w:val="hr-HR"/>
              </w:rPr>
              <w:t>0</w:t>
            </w:r>
          </w:p>
        </w:tc>
        <w:tc>
          <w:tcPr>
            <w:tcW w:w="1790" w:type="dxa"/>
          </w:tcPr>
          <w:p w:rsidR="00FE6046" w:rsidRPr="00215D07" w:rsidRDefault="00FE6046" w:rsidP="00344F14">
            <w:pPr>
              <w:rPr>
                <w:sz w:val="22"/>
                <w:lang w:val="hr-HR"/>
              </w:rPr>
            </w:pPr>
            <w:r w:rsidRPr="00215D07">
              <w:rPr>
                <w:sz w:val="16"/>
                <w:szCs w:val="16"/>
                <w:lang w:val="hr-HR"/>
              </w:rPr>
              <w:t>Nepotpuna dokumentacija</w:t>
            </w:r>
            <w:r>
              <w:rPr>
                <w:sz w:val="16"/>
                <w:szCs w:val="16"/>
                <w:lang w:val="hr-HR"/>
              </w:rPr>
              <w:t xml:space="preserve"> (nedostaje dokaz o primanjima za sina i supruga)</w:t>
            </w:r>
          </w:p>
        </w:tc>
      </w:tr>
      <w:tr w:rsidR="00FE6046" w:rsidRPr="00215D07" w:rsidTr="0075782B">
        <w:tc>
          <w:tcPr>
            <w:tcW w:w="817" w:type="dxa"/>
            <w:shd w:val="clear" w:color="auto" w:fill="auto"/>
            <w:vAlign w:val="center"/>
          </w:tcPr>
          <w:p w:rsidR="00FE6046" w:rsidRPr="002C7854" w:rsidRDefault="00FE6046" w:rsidP="0075782B">
            <w:pPr>
              <w:pStyle w:val="ListParagraph"/>
              <w:numPr>
                <w:ilvl w:val="0"/>
                <w:numId w:val="1"/>
              </w:numPr>
              <w:jc w:val="center"/>
              <w:rPr>
                <w:sz w:val="22"/>
                <w:lang w:val="hr-HR"/>
              </w:rPr>
            </w:pPr>
          </w:p>
        </w:tc>
        <w:tc>
          <w:tcPr>
            <w:tcW w:w="2552" w:type="dxa"/>
            <w:shd w:val="clear" w:color="auto" w:fill="auto"/>
            <w:vAlign w:val="center"/>
          </w:tcPr>
          <w:p w:rsidR="00FE6046" w:rsidRPr="00215D07" w:rsidRDefault="00FE6046" w:rsidP="0075782B">
            <w:pPr>
              <w:rPr>
                <w:sz w:val="22"/>
                <w:lang w:val="hr-HR"/>
              </w:rPr>
            </w:pPr>
            <w:r>
              <w:rPr>
                <w:sz w:val="22"/>
                <w:lang w:val="hr-HR"/>
              </w:rPr>
              <w:t>Bašić Alen</w:t>
            </w:r>
          </w:p>
        </w:tc>
        <w:tc>
          <w:tcPr>
            <w:tcW w:w="2069" w:type="dxa"/>
            <w:shd w:val="clear" w:color="auto" w:fill="auto"/>
            <w:vAlign w:val="center"/>
          </w:tcPr>
          <w:p w:rsidR="00FE6046" w:rsidRPr="00215D07" w:rsidRDefault="00FE6046" w:rsidP="0075782B">
            <w:pPr>
              <w:rPr>
                <w:sz w:val="22"/>
                <w:lang w:val="hr-HR"/>
              </w:rPr>
            </w:pPr>
            <w:r>
              <w:rPr>
                <w:sz w:val="22"/>
                <w:lang w:val="hr-HR"/>
              </w:rPr>
              <w:t>Ilovača</w:t>
            </w:r>
          </w:p>
        </w:tc>
        <w:tc>
          <w:tcPr>
            <w:tcW w:w="1775" w:type="dxa"/>
            <w:shd w:val="clear" w:color="auto" w:fill="auto"/>
            <w:vAlign w:val="center"/>
          </w:tcPr>
          <w:p w:rsidR="00FE6046" w:rsidRPr="00215D07" w:rsidRDefault="00FE6046" w:rsidP="0075782B">
            <w:pPr>
              <w:jc w:val="center"/>
              <w:rPr>
                <w:sz w:val="22"/>
                <w:lang w:val="hr-HR"/>
              </w:rPr>
            </w:pPr>
            <w:r>
              <w:rPr>
                <w:sz w:val="22"/>
                <w:lang w:val="hr-HR"/>
              </w:rPr>
              <w:t>0</w:t>
            </w:r>
          </w:p>
        </w:tc>
        <w:tc>
          <w:tcPr>
            <w:tcW w:w="1790" w:type="dxa"/>
            <w:shd w:val="clear" w:color="auto" w:fill="auto"/>
          </w:tcPr>
          <w:p w:rsidR="00FE6046" w:rsidRPr="00215D07" w:rsidRDefault="00FE6046" w:rsidP="00257E21">
            <w:pPr>
              <w:rPr>
                <w:sz w:val="22"/>
                <w:lang w:val="hr-HR"/>
              </w:rPr>
            </w:pPr>
            <w:r w:rsidRPr="00215D07">
              <w:rPr>
                <w:sz w:val="16"/>
                <w:szCs w:val="16"/>
                <w:lang w:val="hr-HR"/>
              </w:rPr>
              <w:t>Nepotpuna dokumentacija</w:t>
            </w:r>
            <w:r>
              <w:rPr>
                <w:sz w:val="16"/>
                <w:szCs w:val="16"/>
                <w:lang w:val="hr-HR"/>
              </w:rPr>
              <w:t xml:space="preserve"> (nedostaje dokaz o primanjima)</w:t>
            </w: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Nevjestić Vera</w:t>
            </w:r>
          </w:p>
        </w:tc>
        <w:tc>
          <w:tcPr>
            <w:tcW w:w="2069" w:type="dxa"/>
            <w:vAlign w:val="center"/>
          </w:tcPr>
          <w:p w:rsidR="00FE6046" w:rsidRDefault="00FE6046" w:rsidP="0075782B">
            <w:pPr>
              <w:rPr>
                <w:sz w:val="22"/>
                <w:lang w:val="hr-HR"/>
              </w:rPr>
            </w:pPr>
            <w:r>
              <w:rPr>
                <w:sz w:val="22"/>
                <w:lang w:val="hr-HR"/>
              </w:rPr>
              <w:t>Ovčarevo</w:t>
            </w:r>
          </w:p>
        </w:tc>
        <w:tc>
          <w:tcPr>
            <w:tcW w:w="1775" w:type="dxa"/>
            <w:vAlign w:val="center"/>
          </w:tcPr>
          <w:p w:rsidR="00FE6046" w:rsidRDefault="00FE6046" w:rsidP="0075782B">
            <w:pPr>
              <w:jc w:val="center"/>
              <w:rPr>
                <w:sz w:val="22"/>
                <w:lang w:val="hr-HR"/>
              </w:rPr>
            </w:pPr>
            <w:r>
              <w:rPr>
                <w:sz w:val="22"/>
                <w:lang w:val="hr-HR"/>
              </w:rPr>
              <w:t>0</w:t>
            </w:r>
          </w:p>
        </w:tc>
        <w:tc>
          <w:tcPr>
            <w:tcW w:w="1790" w:type="dxa"/>
          </w:tcPr>
          <w:p w:rsidR="00FE6046" w:rsidRPr="00215D07" w:rsidRDefault="00FE6046" w:rsidP="0075782B">
            <w:pPr>
              <w:rPr>
                <w:sz w:val="22"/>
                <w:lang w:val="hr-HR"/>
              </w:rPr>
            </w:pPr>
            <w:r w:rsidRPr="00215D07">
              <w:rPr>
                <w:sz w:val="16"/>
                <w:szCs w:val="16"/>
                <w:lang w:val="hr-HR"/>
              </w:rPr>
              <w:t>Nepotpuna dokumentacija</w:t>
            </w:r>
            <w:r>
              <w:rPr>
                <w:sz w:val="16"/>
                <w:szCs w:val="16"/>
                <w:lang w:val="hr-HR"/>
              </w:rPr>
              <w:t xml:space="preserve"> (nedostaje dokaz za supriga)</w:t>
            </w: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Đelilbašić Alija</w:t>
            </w:r>
          </w:p>
        </w:tc>
        <w:tc>
          <w:tcPr>
            <w:tcW w:w="2069" w:type="dxa"/>
            <w:vAlign w:val="center"/>
          </w:tcPr>
          <w:p w:rsidR="00FE6046" w:rsidRDefault="00FE6046" w:rsidP="0075782B">
            <w:pPr>
              <w:rPr>
                <w:sz w:val="22"/>
                <w:lang w:val="hr-HR"/>
              </w:rPr>
            </w:pPr>
            <w:r>
              <w:rPr>
                <w:sz w:val="22"/>
                <w:lang w:val="hr-HR"/>
              </w:rPr>
              <w:t>Turbe</w:t>
            </w:r>
          </w:p>
        </w:tc>
        <w:tc>
          <w:tcPr>
            <w:tcW w:w="1775" w:type="dxa"/>
            <w:vAlign w:val="center"/>
          </w:tcPr>
          <w:p w:rsidR="00FE6046" w:rsidRDefault="00FE6046" w:rsidP="0075782B">
            <w:pPr>
              <w:jc w:val="center"/>
              <w:rPr>
                <w:sz w:val="22"/>
                <w:lang w:val="hr-HR"/>
              </w:rPr>
            </w:pPr>
            <w:r>
              <w:rPr>
                <w:sz w:val="22"/>
                <w:lang w:val="hr-HR"/>
              </w:rPr>
              <w:t>0</w:t>
            </w:r>
          </w:p>
        </w:tc>
        <w:tc>
          <w:tcPr>
            <w:tcW w:w="1790" w:type="dxa"/>
          </w:tcPr>
          <w:p w:rsidR="00FE6046" w:rsidRPr="00215D07" w:rsidRDefault="00FE6046" w:rsidP="005152B9">
            <w:pPr>
              <w:rPr>
                <w:sz w:val="22"/>
                <w:lang w:val="hr-HR"/>
              </w:rPr>
            </w:pPr>
            <w:r w:rsidRPr="00215D07">
              <w:rPr>
                <w:sz w:val="16"/>
                <w:szCs w:val="16"/>
                <w:lang w:val="hr-HR"/>
              </w:rPr>
              <w:t>Nepotpuna dokumentacija</w:t>
            </w:r>
            <w:r>
              <w:rPr>
                <w:sz w:val="16"/>
                <w:szCs w:val="16"/>
                <w:lang w:val="hr-HR"/>
              </w:rPr>
              <w:t xml:space="preserve"> (nedostaje dokaz o primanjima za suprugu i dokaz za sina)</w:t>
            </w: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Sefer Zekerijah</w:t>
            </w:r>
          </w:p>
        </w:tc>
        <w:tc>
          <w:tcPr>
            <w:tcW w:w="2069" w:type="dxa"/>
            <w:vAlign w:val="center"/>
          </w:tcPr>
          <w:p w:rsidR="00FE6046" w:rsidRDefault="00FE6046" w:rsidP="0075782B">
            <w:pPr>
              <w:rPr>
                <w:sz w:val="22"/>
                <w:lang w:val="hr-HR"/>
              </w:rPr>
            </w:pPr>
            <w:r>
              <w:rPr>
                <w:sz w:val="22"/>
                <w:lang w:val="hr-HR"/>
              </w:rPr>
              <w:t>Karaula</w:t>
            </w:r>
          </w:p>
        </w:tc>
        <w:tc>
          <w:tcPr>
            <w:tcW w:w="1775" w:type="dxa"/>
            <w:vAlign w:val="center"/>
          </w:tcPr>
          <w:p w:rsidR="00FE6046" w:rsidRDefault="00FE6046" w:rsidP="0075782B">
            <w:pPr>
              <w:jc w:val="center"/>
              <w:rPr>
                <w:sz w:val="22"/>
                <w:lang w:val="hr-HR"/>
              </w:rPr>
            </w:pPr>
            <w:r>
              <w:rPr>
                <w:sz w:val="22"/>
                <w:lang w:val="hr-HR"/>
              </w:rPr>
              <w:t>0</w:t>
            </w:r>
          </w:p>
        </w:tc>
        <w:tc>
          <w:tcPr>
            <w:tcW w:w="1790" w:type="dxa"/>
          </w:tcPr>
          <w:p w:rsidR="00FE6046" w:rsidRPr="00215D07" w:rsidRDefault="00FE6046" w:rsidP="00CE2802">
            <w:pPr>
              <w:rPr>
                <w:sz w:val="22"/>
                <w:lang w:val="hr-HR"/>
              </w:rPr>
            </w:pPr>
            <w:r w:rsidRPr="00215D07">
              <w:rPr>
                <w:sz w:val="16"/>
                <w:szCs w:val="16"/>
                <w:lang w:val="hr-HR"/>
              </w:rPr>
              <w:t>Nepotpuna dokumentacija</w:t>
            </w:r>
            <w:r>
              <w:rPr>
                <w:sz w:val="16"/>
                <w:szCs w:val="16"/>
                <w:lang w:val="hr-HR"/>
              </w:rPr>
              <w:t xml:space="preserve"> (nedostaje dokaz o primanjima za imenovanog)</w:t>
            </w: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Dervić Jasmin</w:t>
            </w:r>
          </w:p>
        </w:tc>
        <w:tc>
          <w:tcPr>
            <w:tcW w:w="2069" w:type="dxa"/>
            <w:vAlign w:val="center"/>
          </w:tcPr>
          <w:p w:rsidR="00FE6046" w:rsidRDefault="00FE6046" w:rsidP="0075782B">
            <w:pPr>
              <w:rPr>
                <w:sz w:val="22"/>
                <w:lang w:val="hr-HR"/>
              </w:rPr>
            </w:pPr>
            <w:r>
              <w:rPr>
                <w:sz w:val="22"/>
                <w:lang w:val="hr-HR"/>
              </w:rPr>
              <w:t>Bijelo Bučje</w:t>
            </w:r>
          </w:p>
        </w:tc>
        <w:tc>
          <w:tcPr>
            <w:tcW w:w="1775" w:type="dxa"/>
            <w:vAlign w:val="center"/>
          </w:tcPr>
          <w:p w:rsidR="00FE6046" w:rsidRDefault="00FE6046" w:rsidP="0075782B">
            <w:pPr>
              <w:jc w:val="center"/>
              <w:rPr>
                <w:sz w:val="22"/>
                <w:lang w:val="hr-HR"/>
              </w:rPr>
            </w:pPr>
            <w:r>
              <w:rPr>
                <w:sz w:val="22"/>
                <w:lang w:val="hr-HR"/>
              </w:rPr>
              <w:t>0</w:t>
            </w:r>
          </w:p>
        </w:tc>
        <w:tc>
          <w:tcPr>
            <w:tcW w:w="1790" w:type="dxa"/>
          </w:tcPr>
          <w:p w:rsidR="00FE6046" w:rsidRPr="00215D07" w:rsidRDefault="00FE6046" w:rsidP="005152B9">
            <w:pPr>
              <w:rPr>
                <w:sz w:val="22"/>
                <w:lang w:val="hr-HR"/>
              </w:rPr>
            </w:pPr>
            <w:r w:rsidRPr="00215D07">
              <w:rPr>
                <w:sz w:val="16"/>
                <w:szCs w:val="16"/>
                <w:lang w:val="hr-HR"/>
              </w:rPr>
              <w:t>Nepotpuna dokumentacija</w:t>
            </w:r>
            <w:r>
              <w:rPr>
                <w:sz w:val="16"/>
                <w:szCs w:val="16"/>
                <w:lang w:val="hr-HR"/>
              </w:rPr>
              <w:t xml:space="preserve"> (nedostaju dokazi za djecu)</w:t>
            </w:r>
          </w:p>
        </w:tc>
      </w:tr>
      <w:tr w:rsidR="00FE6046" w:rsidRPr="00862B89" w:rsidTr="0075782B">
        <w:tc>
          <w:tcPr>
            <w:tcW w:w="817" w:type="dxa"/>
            <w:shd w:val="clear" w:color="auto" w:fill="auto"/>
            <w:vAlign w:val="center"/>
          </w:tcPr>
          <w:p w:rsidR="00FE6046" w:rsidRPr="002C7854" w:rsidRDefault="00FE6046" w:rsidP="0075782B">
            <w:pPr>
              <w:pStyle w:val="ListParagraph"/>
              <w:numPr>
                <w:ilvl w:val="0"/>
                <w:numId w:val="1"/>
              </w:numPr>
              <w:jc w:val="center"/>
              <w:rPr>
                <w:sz w:val="22"/>
                <w:lang w:val="hr-HR"/>
              </w:rPr>
            </w:pPr>
          </w:p>
        </w:tc>
        <w:tc>
          <w:tcPr>
            <w:tcW w:w="2552" w:type="dxa"/>
            <w:shd w:val="clear" w:color="auto" w:fill="auto"/>
            <w:vAlign w:val="center"/>
          </w:tcPr>
          <w:p w:rsidR="00FE6046" w:rsidRPr="00862B89" w:rsidRDefault="00FE6046" w:rsidP="0075782B">
            <w:pPr>
              <w:rPr>
                <w:sz w:val="22"/>
                <w:lang w:val="hr-HR"/>
              </w:rPr>
            </w:pPr>
            <w:r>
              <w:rPr>
                <w:sz w:val="22"/>
                <w:lang w:val="hr-HR"/>
              </w:rPr>
              <w:t>Dervić Jakub</w:t>
            </w:r>
          </w:p>
        </w:tc>
        <w:tc>
          <w:tcPr>
            <w:tcW w:w="2069" w:type="dxa"/>
            <w:shd w:val="clear" w:color="auto" w:fill="auto"/>
            <w:vAlign w:val="center"/>
          </w:tcPr>
          <w:p w:rsidR="00FE6046" w:rsidRPr="00862B89" w:rsidRDefault="00FE6046" w:rsidP="0075782B">
            <w:pPr>
              <w:rPr>
                <w:sz w:val="22"/>
                <w:lang w:val="hr-HR"/>
              </w:rPr>
            </w:pPr>
            <w:r>
              <w:rPr>
                <w:sz w:val="22"/>
                <w:lang w:val="hr-HR"/>
              </w:rPr>
              <w:t>Travnik</w:t>
            </w:r>
          </w:p>
        </w:tc>
        <w:tc>
          <w:tcPr>
            <w:tcW w:w="1775" w:type="dxa"/>
            <w:shd w:val="clear" w:color="auto" w:fill="auto"/>
            <w:vAlign w:val="center"/>
          </w:tcPr>
          <w:p w:rsidR="00FE6046" w:rsidRPr="00862B89" w:rsidRDefault="00FE6046" w:rsidP="0075782B">
            <w:pPr>
              <w:jc w:val="center"/>
              <w:rPr>
                <w:sz w:val="22"/>
                <w:lang w:val="hr-HR"/>
              </w:rPr>
            </w:pPr>
            <w:r>
              <w:rPr>
                <w:sz w:val="22"/>
                <w:lang w:val="hr-HR"/>
              </w:rPr>
              <w:t>0</w:t>
            </w:r>
          </w:p>
        </w:tc>
        <w:tc>
          <w:tcPr>
            <w:tcW w:w="1790" w:type="dxa"/>
            <w:shd w:val="clear" w:color="auto" w:fill="auto"/>
          </w:tcPr>
          <w:p w:rsidR="00FE6046" w:rsidRPr="00215D07" w:rsidRDefault="00FE6046" w:rsidP="0075782B">
            <w:pPr>
              <w:rPr>
                <w:sz w:val="22"/>
                <w:lang w:val="hr-HR"/>
              </w:rPr>
            </w:pPr>
            <w:r w:rsidRPr="00215D07">
              <w:rPr>
                <w:sz w:val="16"/>
                <w:szCs w:val="16"/>
                <w:lang w:val="hr-HR"/>
              </w:rPr>
              <w:t>Nepotpuna dokumentacija</w:t>
            </w:r>
            <w:r>
              <w:rPr>
                <w:sz w:val="16"/>
                <w:szCs w:val="16"/>
                <w:lang w:val="hr-HR"/>
              </w:rPr>
              <w:t xml:space="preserve"> (nedostaje dokaz o školovanju za kćerku, priložena neovjerena fotokopija dokumenta na njemačkom jeziku)</w:t>
            </w: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Kargić Merzuk</w:t>
            </w:r>
          </w:p>
        </w:tc>
        <w:tc>
          <w:tcPr>
            <w:tcW w:w="2069" w:type="dxa"/>
            <w:vAlign w:val="center"/>
          </w:tcPr>
          <w:p w:rsidR="00FE6046" w:rsidRDefault="00FE6046" w:rsidP="0075782B">
            <w:pPr>
              <w:rPr>
                <w:sz w:val="22"/>
                <w:lang w:val="hr-HR"/>
              </w:rPr>
            </w:pPr>
            <w:r>
              <w:rPr>
                <w:sz w:val="22"/>
                <w:lang w:val="hr-HR"/>
              </w:rPr>
              <w:t>Polje Slavka Gavrančića</w:t>
            </w:r>
          </w:p>
        </w:tc>
        <w:tc>
          <w:tcPr>
            <w:tcW w:w="1775" w:type="dxa"/>
            <w:vAlign w:val="center"/>
          </w:tcPr>
          <w:p w:rsidR="00FE6046" w:rsidRDefault="00FE6046" w:rsidP="0075782B">
            <w:pPr>
              <w:jc w:val="center"/>
              <w:rPr>
                <w:sz w:val="22"/>
                <w:lang w:val="hr-HR"/>
              </w:rPr>
            </w:pPr>
            <w:r>
              <w:rPr>
                <w:sz w:val="22"/>
                <w:lang w:val="hr-HR"/>
              </w:rPr>
              <w:t>0</w:t>
            </w:r>
          </w:p>
        </w:tc>
        <w:tc>
          <w:tcPr>
            <w:tcW w:w="1790" w:type="dxa"/>
          </w:tcPr>
          <w:p w:rsidR="00FE6046" w:rsidRPr="00215D07" w:rsidRDefault="00FE6046" w:rsidP="005152B9">
            <w:pPr>
              <w:rPr>
                <w:sz w:val="22"/>
                <w:lang w:val="hr-HR"/>
              </w:rPr>
            </w:pPr>
            <w:r w:rsidRPr="00215D07">
              <w:rPr>
                <w:sz w:val="16"/>
                <w:szCs w:val="16"/>
                <w:lang w:val="hr-HR"/>
              </w:rPr>
              <w:t>Nepotpuna dokumentacija</w:t>
            </w:r>
            <w:r>
              <w:rPr>
                <w:sz w:val="16"/>
                <w:szCs w:val="16"/>
                <w:lang w:val="hr-HR"/>
              </w:rPr>
              <w:t xml:space="preserve"> (nedostaju dokazi za sina i kćerku)</w:t>
            </w:r>
          </w:p>
        </w:tc>
      </w:tr>
      <w:tr w:rsidR="00FE6046" w:rsidTr="0075782B">
        <w:tc>
          <w:tcPr>
            <w:tcW w:w="817" w:type="dxa"/>
            <w:vAlign w:val="center"/>
          </w:tcPr>
          <w:p w:rsidR="00FE6046" w:rsidRPr="002C7854" w:rsidRDefault="00FE6046" w:rsidP="0075782B">
            <w:pPr>
              <w:pStyle w:val="ListParagraph"/>
              <w:numPr>
                <w:ilvl w:val="0"/>
                <w:numId w:val="1"/>
              </w:numPr>
              <w:jc w:val="center"/>
              <w:rPr>
                <w:sz w:val="22"/>
                <w:lang w:val="hr-HR"/>
              </w:rPr>
            </w:pPr>
          </w:p>
        </w:tc>
        <w:tc>
          <w:tcPr>
            <w:tcW w:w="2552" w:type="dxa"/>
            <w:vAlign w:val="center"/>
          </w:tcPr>
          <w:p w:rsidR="00FE6046" w:rsidRDefault="00FE6046" w:rsidP="0075782B">
            <w:pPr>
              <w:rPr>
                <w:sz w:val="22"/>
                <w:lang w:val="hr-HR"/>
              </w:rPr>
            </w:pPr>
            <w:r>
              <w:rPr>
                <w:sz w:val="22"/>
                <w:lang w:val="hr-HR"/>
              </w:rPr>
              <w:t>Ramić Nihad</w:t>
            </w:r>
          </w:p>
        </w:tc>
        <w:tc>
          <w:tcPr>
            <w:tcW w:w="2069" w:type="dxa"/>
            <w:vAlign w:val="center"/>
          </w:tcPr>
          <w:p w:rsidR="00FE6046" w:rsidRDefault="00FE6046" w:rsidP="0075782B">
            <w:pPr>
              <w:rPr>
                <w:sz w:val="22"/>
                <w:lang w:val="hr-HR"/>
              </w:rPr>
            </w:pPr>
            <w:r>
              <w:rPr>
                <w:sz w:val="22"/>
                <w:lang w:val="hr-HR"/>
              </w:rPr>
              <w:t>Karaula</w:t>
            </w:r>
          </w:p>
        </w:tc>
        <w:tc>
          <w:tcPr>
            <w:tcW w:w="1775" w:type="dxa"/>
            <w:vAlign w:val="center"/>
          </w:tcPr>
          <w:p w:rsidR="00FE6046" w:rsidRDefault="00FE6046" w:rsidP="0075782B">
            <w:pPr>
              <w:jc w:val="center"/>
              <w:rPr>
                <w:sz w:val="22"/>
                <w:lang w:val="hr-HR"/>
              </w:rPr>
            </w:pPr>
            <w:r>
              <w:rPr>
                <w:sz w:val="22"/>
                <w:lang w:val="hr-HR"/>
              </w:rPr>
              <w:t>0</w:t>
            </w:r>
          </w:p>
        </w:tc>
        <w:tc>
          <w:tcPr>
            <w:tcW w:w="1790" w:type="dxa"/>
          </w:tcPr>
          <w:p w:rsidR="00FE6046" w:rsidRPr="00215D07" w:rsidRDefault="00FE6046" w:rsidP="005152B9">
            <w:pPr>
              <w:rPr>
                <w:sz w:val="22"/>
                <w:lang w:val="hr-HR"/>
              </w:rPr>
            </w:pPr>
            <w:r w:rsidRPr="00215D07">
              <w:rPr>
                <w:sz w:val="16"/>
                <w:szCs w:val="16"/>
                <w:lang w:val="hr-HR"/>
              </w:rPr>
              <w:t>Nepotpuna dokumentacija</w:t>
            </w:r>
            <w:r>
              <w:rPr>
                <w:sz w:val="16"/>
                <w:szCs w:val="16"/>
                <w:lang w:val="hr-HR"/>
              </w:rPr>
              <w:t xml:space="preserve"> (nedostaje dokaz o primanjima za imenovanog)</w:t>
            </w:r>
          </w:p>
        </w:tc>
      </w:tr>
      <w:tr w:rsidR="00FE6046" w:rsidRPr="00F62D0A" w:rsidTr="0075782B">
        <w:tc>
          <w:tcPr>
            <w:tcW w:w="817" w:type="dxa"/>
            <w:vAlign w:val="center"/>
          </w:tcPr>
          <w:p w:rsidR="00FE6046" w:rsidRPr="00F62D0A" w:rsidRDefault="00FE6046" w:rsidP="0075782B">
            <w:pPr>
              <w:pStyle w:val="ListParagraph"/>
              <w:numPr>
                <w:ilvl w:val="0"/>
                <w:numId w:val="1"/>
              </w:numPr>
              <w:jc w:val="center"/>
              <w:rPr>
                <w:sz w:val="22"/>
                <w:lang w:val="hr-HR"/>
              </w:rPr>
            </w:pPr>
          </w:p>
        </w:tc>
        <w:tc>
          <w:tcPr>
            <w:tcW w:w="2552" w:type="dxa"/>
            <w:vAlign w:val="center"/>
          </w:tcPr>
          <w:p w:rsidR="00FE6046" w:rsidRPr="00F62D0A" w:rsidRDefault="00FE6046" w:rsidP="0075782B">
            <w:pPr>
              <w:rPr>
                <w:sz w:val="22"/>
                <w:lang w:val="hr-HR"/>
              </w:rPr>
            </w:pPr>
            <w:r>
              <w:rPr>
                <w:sz w:val="22"/>
                <w:lang w:val="hr-HR"/>
              </w:rPr>
              <w:t>Grabus Hazim</w:t>
            </w:r>
          </w:p>
        </w:tc>
        <w:tc>
          <w:tcPr>
            <w:tcW w:w="2069" w:type="dxa"/>
            <w:vAlign w:val="center"/>
          </w:tcPr>
          <w:p w:rsidR="00FE6046" w:rsidRPr="00F62D0A" w:rsidRDefault="00FE6046" w:rsidP="0075782B">
            <w:pPr>
              <w:rPr>
                <w:sz w:val="22"/>
                <w:lang w:val="hr-HR"/>
              </w:rPr>
            </w:pPr>
            <w:r>
              <w:rPr>
                <w:sz w:val="22"/>
                <w:lang w:val="hr-HR"/>
              </w:rPr>
              <w:t>Slimena</w:t>
            </w:r>
          </w:p>
        </w:tc>
        <w:tc>
          <w:tcPr>
            <w:tcW w:w="1775" w:type="dxa"/>
            <w:vAlign w:val="center"/>
          </w:tcPr>
          <w:p w:rsidR="00FE6046" w:rsidRPr="00F62D0A" w:rsidRDefault="00FE6046" w:rsidP="0075782B">
            <w:pPr>
              <w:jc w:val="center"/>
              <w:rPr>
                <w:sz w:val="22"/>
                <w:lang w:val="hr-HR"/>
              </w:rPr>
            </w:pPr>
            <w:r>
              <w:rPr>
                <w:sz w:val="22"/>
                <w:lang w:val="hr-HR"/>
              </w:rPr>
              <w:t>0</w:t>
            </w:r>
          </w:p>
        </w:tc>
        <w:tc>
          <w:tcPr>
            <w:tcW w:w="1790" w:type="dxa"/>
          </w:tcPr>
          <w:p w:rsidR="00FE6046" w:rsidRPr="00215D07" w:rsidRDefault="00FE6046" w:rsidP="00F62D0A">
            <w:pPr>
              <w:rPr>
                <w:sz w:val="22"/>
                <w:lang w:val="hr-HR"/>
              </w:rPr>
            </w:pPr>
            <w:r w:rsidRPr="00215D07">
              <w:rPr>
                <w:sz w:val="16"/>
                <w:szCs w:val="16"/>
                <w:lang w:val="hr-HR"/>
              </w:rPr>
              <w:t>Nepotpuna dokumentacija</w:t>
            </w:r>
            <w:r>
              <w:rPr>
                <w:sz w:val="16"/>
                <w:szCs w:val="16"/>
                <w:lang w:val="hr-HR"/>
              </w:rPr>
              <w:t xml:space="preserve"> (nedostaje dokaz za suprugu)</w:t>
            </w:r>
          </w:p>
        </w:tc>
      </w:tr>
      <w:tr w:rsidR="00BD6CD1" w:rsidTr="0075782B">
        <w:tc>
          <w:tcPr>
            <w:tcW w:w="817" w:type="dxa"/>
            <w:shd w:val="clear" w:color="auto" w:fill="D9D9D9" w:themeFill="background1" w:themeFillShade="D9"/>
            <w:vAlign w:val="center"/>
          </w:tcPr>
          <w:p w:rsidR="00BD6CD1" w:rsidRDefault="00BD6CD1" w:rsidP="0075782B">
            <w:pPr>
              <w:jc w:val="center"/>
              <w:rPr>
                <w:sz w:val="22"/>
                <w:lang w:val="hr-HR"/>
              </w:rPr>
            </w:pPr>
          </w:p>
        </w:tc>
        <w:tc>
          <w:tcPr>
            <w:tcW w:w="2552" w:type="dxa"/>
            <w:shd w:val="clear" w:color="auto" w:fill="D9D9D9" w:themeFill="background1" w:themeFillShade="D9"/>
            <w:vAlign w:val="center"/>
          </w:tcPr>
          <w:p w:rsidR="00BD6CD1" w:rsidRDefault="00BD6CD1" w:rsidP="0075782B">
            <w:pPr>
              <w:rPr>
                <w:sz w:val="22"/>
                <w:lang w:val="hr-HR"/>
              </w:rPr>
            </w:pPr>
          </w:p>
        </w:tc>
        <w:tc>
          <w:tcPr>
            <w:tcW w:w="2069" w:type="dxa"/>
            <w:shd w:val="clear" w:color="auto" w:fill="D9D9D9" w:themeFill="background1" w:themeFillShade="D9"/>
            <w:vAlign w:val="center"/>
          </w:tcPr>
          <w:p w:rsidR="00BD6CD1" w:rsidRDefault="00BD6CD1" w:rsidP="0075782B">
            <w:pPr>
              <w:rPr>
                <w:sz w:val="22"/>
                <w:lang w:val="hr-HR"/>
              </w:rPr>
            </w:pPr>
          </w:p>
        </w:tc>
        <w:tc>
          <w:tcPr>
            <w:tcW w:w="1775" w:type="dxa"/>
            <w:shd w:val="clear" w:color="auto" w:fill="D9D9D9" w:themeFill="background1" w:themeFillShade="D9"/>
            <w:vAlign w:val="center"/>
          </w:tcPr>
          <w:p w:rsidR="00BD6CD1" w:rsidRDefault="00BD6CD1" w:rsidP="0075782B">
            <w:pPr>
              <w:jc w:val="center"/>
              <w:rPr>
                <w:sz w:val="22"/>
                <w:lang w:val="hr-HR"/>
              </w:rPr>
            </w:pPr>
          </w:p>
        </w:tc>
        <w:tc>
          <w:tcPr>
            <w:tcW w:w="1790" w:type="dxa"/>
            <w:shd w:val="clear" w:color="auto" w:fill="D9D9D9" w:themeFill="background1" w:themeFillShade="D9"/>
          </w:tcPr>
          <w:p w:rsidR="00BD6CD1" w:rsidRPr="00215D07" w:rsidRDefault="00BD6CD1" w:rsidP="0075782B">
            <w:pPr>
              <w:rPr>
                <w:sz w:val="22"/>
                <w:lang w:val="hr-HR"/>
              </w:rPr>
            </w:pPr>
          </w:p>
        </w:tc>
      </w:tr>
    </w:tbl>
    <w:p w:rsidR="00F62D0A" w:rsidRPr="00200463" w:rsidRDefault="00F62D0A" w:rsidP="00F62D0A">
      <w:pPr>
        <w:rPr>
          <w:sz w:val="22"/>
          <w:szCs w:val="22"/>
          <w:lang w:val="hr-HR"/>
        </w:rPr>
      </w:pPr>
    </w:p>
    <w:p w:rsidR="00F62D0A" w:rsidRDefault="00F62D0A" w:rsidP="00F62D0A">
      <w:pPr>
        <w:jc w:val="both"/>
        <w:rPr>
          <w:rFonts w:cs="Arial"/>
          <w:b/>
          <w:sz w:val="22"/>
          <w:szCs w:val="22"/>
        </w:rPr>
      </w:pPr>
      <w:r>
        <w:rPr>
          <w:rFonts w:cs="Arial"/>
          <w:b/>
          <w:sz w:val="22"/>
          <w:szCs w:val="22"/>
        </w:rPr>
        <w:t xml:space="preserve">Obzirom da se po objavljenom Javnom pozivu </w:t>
      </w:r>
      <w:r>
        <w:rPr>
          <w:rFonts w:cs="Arial"/>
          <w:b/>
          <w:sz w:val="22"/>
          <w:szCs w:val="22"/>
          <w:lang w:val="bs-Latn-BA"/>
        </w:rPr>
        <w:t>za dodjelu poticaja za unapređenje poljoprivredne proizvodnje općine Travnik za 20</w:t>
      </w:r>
      <w:r w:rsidR="00344F14">
        <w:rPr>
          <w:rFonts w:cs="Arial"/>
          <w:b/>
          <w:sz w:val="22"/>
          <w:szCs w:val="22"/>
          <w:lang w:val="bs-Latn-BA"/>
        </w:rPr>
        <w:t>20</w:t>
      </w:r>
      <w:r>
        <w:rPr>
          <w:rFonts w:cs="Arial"/>
          <w:b/>
          <w:sz w:val="22"/>
          <w:szCs w:val="22"/>
          <w:lang w:val="bs-Latn-BA"/>
        </w:rPr>
        <w:t xml:space="preserve">.godinu </w:t>
      </w:r>
      <w:r>
        <w:rPr>
          <w:rFonts w:cs="Arial"/>
          <w:b/>
          <w:sz w:val="22"/>
          <w:szCs w:val="22"/>
        </w:rPr>
        <w:t xml:space="preserve">dodjeljuje </w:t>
      </w:r>
      <w:r w:rsidR="00344F14">
        <w:rPr>
          <w:rFonts w:cs="Arial"/>
          <w:b/>
          <w:sz w:val="22"/>
          <w:szCs w:val="22"/>
        </w:rPr>
        <w:t>2</w:t>
      </w:r>
      <w:r>
        <w:rPr>
          <w:rFonts w:cs="Arial"/>
          <w:b/>
          <w:sz w:val="22"/>
          <w:szCs w:val="22"/>
        </w:rPr>
        <w:t xml:space="preserve">0 plastenika, iste će se dodjeliti aplikantima od rednog broja 1 do rednog broja </w:t>
      </w:r>
      <w:r w:rsidR="00344F14">
        <w:rPr>
          <w:rFonts w:cs="Arial"/>
          <w:b/>
          <w:sz w:val="22"/>
          <w:szCs w:val="22"/>
        </w:rPr>
        <w:t>2</w:t>
      </w:r>
      <w:r>
        <w:rPr>
          <w:rFonts w:cs="Arial"/>
          <w:b/>
          <w:sz w:val="22"/>
          <w:szCs w:val="22"/>
        </w:rPr>
        <w:t>0 gore navedene Rang liste (zatamnjeni u tabeli).</w:t>
      </w:r>
    </w:p>
    <w:p w:rsidR="00F62D0A" w:rsidRPr="00172112" w:rsidRDefault="00F62D0A" w:rsidP="00F62D0A">
      <w:pPr>
        <w:jc w:val="both"/>
        <w:rPr>
          <w:rFonts w:cs="Arial"/>
          <w:b/>
          <w:sz w:val="22"/>
          <w:szCs w:val="22"/>
          <w:lang w:val="hr-HR"/>
        </w:rPr>
      </w:pPr>
    </w:p>
    <w:p w:rsidR="00C80A4C" w:rsidRPr="00C65AF4" w:rsidRDefault="00C80A4C" w:rsidP="00C80A4C">
      <w:pPr>
        <w:jc w:val="both"/>
        <w:rPr>
          <w:rFonts w:cs="Arial"/>
          <w:b/>
          <w:sz w:val="22"/>
          <w:szCs w:val="22"/>
          <w:lang w:val="hr-HR"/>
        </w:rPr>
      </w:pPr>
      <w:r w:rsidRPr="00172112">
        <w:rPr>
          <w:rFonts w:cs="Arial"/>
          <w:b/>
          <w:sz w:val="22"/>
          <w:szCs w:val="22"/>
          <w:lang w:val="hr-HR"/>
        </w:rPr>
        <w:t xml:space="preserve">Na utvrđenu Rang listu </w:t>
      </w:r>
      <w:r>
        <w:rPr>
          <w:rFonts w:cs="Arial"/>
          <w:b/>
          <w:sz w:val="22"/>
          <w:szCs w:val="22"/>
          <w:lang w:val="hr-HR"/>
        </w:rPr>
        <w:t xml:space="preserve">aplikanti </w:t>
      </w:r>
      <w:r w:rsidRPr="00172112">
        <w:rPr>
          <w:rFonts w:cs="Arial"/>
          <w:b/>
          <w:sz w:val="22"/>
          <w:szCs w:val="22"/>
          <w:lang w:val="hr-HR"/>
        </w:rPr>
        <w:t xml:space="preserve">mogu uložiti prigovor u roku od 8 (osam) dana od dana </w:t>
      </w:r>
      <w:r>
        <w:rPr>
          <w:rFonts w:cs="Arial"/>
          <w:b/>
          <w:sz w:val="22"/>
          <w:szCs w:val="22"/>
          <w:lang w:val="hr-HR"/>
        </w:rPr>
        <w:t xml:space="preserve">objave Rang liste (od 15.10.2020.godine </w:t>
      </w:r>
      <w:r w:rsidR="00A91B4A">
        <w:rPr>
          <w:rFonts w:cs="Arial"/>
          <w:b/>
          <w:sz w:val="22"/>
          <w:szCs w:val="22"/>
          <w:lang w:val="hr-HR"/>
        </w:rPr>
        <w:t xml:space="preserve">zaključno sa </w:t>
      </w:r>
      <w:r>
        <w:rPr>
          <w:rFonts w:cs="Arial"/>
          <w:b/>
          <w:sz w:val="22"/>
          <w:szCs w:val="22"/>
          <w:lang w:val="hr-HR"/>
        </w:rPr>
        <w:t>23.10.2020.g.)</w:t>
      </w:r>
    </w:p>
    <w:p w:rsidR="00F62D0A" w:rsidRPr="00172112" w:rsidRDefault="00F62D0A" w:rsidP="00F62D0A">
      <w:pPr>
        <w:jc w:val="both"/>
        <w:rPr>
          <w:rFonts w:cs="Arial"/>
          <w:b/>
          <w:sz w:val="22"/>
          <w:szCs w:val="22"/>
          <w:lang w:val="hr-HR"/>
        </w:rPr>
      </w:pPr>
    </w:p>
    <w:p w:rsidR="00F62D0A" w:rsidRPr="00172112" w:rsidRDefault="00F62D0A" w:rsidP="00F62D0A">
      <w:pPr>
        <w:jc w:val="both"/>
        <w:rPr>
          <w:rFonts w:cs="Arial"/>
          <w:b/>
          <w:sz w:val="22"/>
          <w:szCs w:val="22"/>
          <w:lang w:val="hr-HR"/>
        </w:rPr>
      </w:pPr>
      <w:r w:rsidRPr="00172112">
        <w:rPr>
          <w:rFonts w:cs="Arial"/>
          <w:b/>
          <w:sz w:val="22"/>
          <w:szCs w:val="22"/>
          <w:lang w:val="hr-HR"/>
        </w:rPr>
        <w:t>Prigovor se podnosi putem Protokola Općine Travnik Drugostepenoj komisiji za rješavanje po žalbi na prvostepena rješenja općinskih službi za upravu u okviru isključivih prava i dužnosti Općine.</w:t>
      </w:r>
    </w:p>
    <w:p w:rsidR="00F62D0A" w:rsidRDefault="00F62D0A" w:rsidP="00F62D0A">
      <w:pPr>
        <w:jc w:val="both"/>
        <w:rPr>
          <w:sz w:val="22"/>
          <w:szCs w:val="22"/>
          <w:lang w:val="hr-HR"/>
        </w:rPr>
      </w:pPr>
      <w:r>
        <w:rPr>
          <w:sz w:val="22"/>
          <w:szCs w:val="22"/>
          <w:lang w:val="hr-HR"/>
        </w:rPr>
        <w:tab/>
      </w:r>
      <w:r>
        <w:rPr>
          <w:b/>
          <w:sz w:val="22"/>
          <w:szCs w:val="22"/>
          <w:lang w:val="hr-HR"/>
        </w:rPr>
        <w:tab/>
      </w:r>
    </w:p>
    <w:p w:rsidR="00F62D0A" w:rsidRPr="00200463" w:rsidRDefault="00F62D0A" w:rsidP="00F62D0A">
      <w:pPr>
        <w:jc w:val="both"/>
        <w:rPr>
          <w:rFonts w:cs="Arial"/>
          <w:b/>
          <w:sz w:val="22"/>
          <w:szCs w:val="22"/>
        </w:rPr>
      </w:pPr>
      <w:r w:rsidRPr="00200463">
        <w:rPr>
          <w:rFonts w:cs="Arial"/>
          <w:b/>
          <w:sz w:val="22"/>
          <w:szCs w:val="22"/>
        </w:rPr>
        <w:tab/>
      </w:r>
      <w:r w:rsidRPr="00200463">
        <w:rPr>
          <w:rFonts w:cs="Arial"/>
          <w:b/>
          <w:sz w:val="22"/>
          <w:szCs w:val="22"/>
        </w:rPr>
        <w:tab/>
      </w:r>
      <w:r w:rsidRPr="00200463">
        <w:rPr>
          <w:rFonts w:cs="Arial"/>
          <w:b/>
          <w:sz w:val="22"/>
          <w:szCs w:val="22"/>
        </w:rPr>
        <w:tab/>
      </w:r>
      <w:r w:rsidRPr="00200463">
        <w:rPr>
          <w:rFonts w:cs="Arial"/>
          <w:b/>
          <w:sz w:val="22"/>
          <w:szCs w:val="22"/>
        </w:rPr>
        <w:tab/>
      </w:r>
      <w:r>
        <w:rPr>
          <w:rFonts w:cs="Arial"/>
          <w:b/>
          <w:sz w:val="22"/>
          <w:szCs w:val="22"/>
        </w:rPr>
        <w:tab/>
      </w:r>
      <w:r>
        <w:rPr>
          <w:rFonts w:cs="Arial"/>
          <w:b/>
          <w:sz w:val="22"/>
          <w:szCs w:val="22"/>
        </w:rPr>
        <w:tab/>
      </w:r>
      <w:r w:rsidRPr="00200463">
        <w:rPr>
          <w:rFonts w:cs="Arial"/>
          <w:b/>
          <w:sz w:val="22"/>
          <w:szCs w:val="22"/>
        </w:rPr>
        <w:tab/>
        <w:t xml:space="preserve">PREDSJEDNIK ODBORA </w:t>
      </w:r>
    </w:p>
    <w:p w:rsidR="00F62D0A" w:rsidRPr="00200463" w:rsidRDefault="00F62D0A" w:rsidP="00F62D0A">
      <w:pPr>
        <w:jc w:val="both"/>
        <w:rPr>
          <w:rFonts w:cs="Arial"/>
          <w:b/>
          <w:sz w:val="22"/>
          <w:szCs w:val="22"/>
        </w:rPr>
      </w:pPr>
      <w:r w:rsidRPr="00200463">
        <w:rPr>
          <w:rFonts w:cs="Arial"/>
          <w:b/>
          <w:sz w:val="22"/>
          <w:szCs w:val="22"/>
        </w:rPr>
        <w:tab/>
      </w:r>
      <w:r w:rsidRPr="00200463">
        <w:rPr>
          <w:rFonts w:cs="Arial"/>
          <w:b/>
          <w:sz w:val="22"/>
          <w:szCs w:val="22"/>
        </w:rPr>
        <w:tab/>
      </w:r>
      <w:r w:rsidRPr="00200463">
        <w:rPr>
          <w:rFonts w:cs="Arial"/>
          <w:b/>
          <w:sz w:val="22"/>
          <w:szCs w:val="22"/>
        </w:rPr>
        <w:tab/>
      </w:r>
      <w:r w:rsidRPr="00200463">
        <w:rPr>
          <w:rFonts w:cs="Arial"/>
          <w:b/>
          <w:sz w:val="22"/>
          <w:szCs w:val="22"/>
        </w:rPr>
        <w:tab/>
      </w:r>
      <w:r w:rsidRPr="00200463">
        <w:rPr>
          <w:rFonts w:cs="Arial"/>
          <w:b/>
          <w:sz w:val="22"/>
          <w:szCs w:val="22"/>
        </w:rPr>
        <w:tab/>
      </w:r>
      <w:r w:rsidRPr="00200463">
        <w:rPr>
          <w:rFonts w:cs="Arial"/>
          <w:b/>
          <w:sz w:val="22"/>
          <w:szCs w:val="22"/>
        </w:rPr>
        <w:tab/>
      </w:r>
    </w:p>
    <w:p w:rsidR="00F62D0A" w:rsidRPr="005F4D65" w:rsidRDefault="00F62D0A" w:rsidP="00F62D0A">
      <w:pPr>
        <w:jc w:val="both"/>
        <w:rPr>
          <w:rFonts w:cs="Arial"/>
          <w:b/>
          <w:i/>
          <w:sz w:val="22"/>
          <w:szCs w:val="22"/>
        </w:rPr>
      </w:pPr>
      <w:r w:rsidRPr="00200463">
        <w:rPr>
          <w:rFonts w:cs="Arial"/>
          <w:b/>
          <w:i/>
          <w:sz w:val="22"/>
          <w:szCs w:val="22"/>
        </w:rPr>
        <w:t xml:space="preserve">       </w:t>
      </w:r>
      <w:r>
        <w:rPr>
          <w:rFonts w:cs="Arial"/>
          <w:b/>
          <w:i/>
          <w:sz w:val="22"/>
          <w:szCs w:val="22"/>
        </w:rPr>
        <w:tab/>
      </w:r>
      <w:r>
        <w:rPr>
          <w:rFonts w:cs="Arial"/>
          <w:b/>
          <w:i/>
          <w:sz w:val="22"/>
          <w:szCs w:val="22"/>
        </w:rPr>
        <w:tab/>
      </w:r>
      <w:r>
        <w:rPr>
          <w:rFonts w:cs="Arial"/>
          <w:b/>
          <w:i/>
          <w:sz w:val="22"/>
          <w:szCs w:val="22"/>
        </w:rPr>
        <w:tab/>
      </w:r>
      <w:r>
        <w:rPr>
          <w:rFonts w:cs="Arial"/>
          <w:b/>
          <w:i/>
          <w:sz w:val="22"/>
          <w:szCs w:val="22"/>
        </w:rPr>
        <w:tab/>
      </w:r>
      <w:r>
        <w:rPr>
          <w:rFonts w:cs="Arial"/>
          <w:b/>
          <w:i/>
          <w:sz w:val="22"/>
          <w:szCs w:val="22"/>
        </w:rPr>
        <w:tab/>
      </w:r>
      <w:r>
        <w:rPr>
          <w:rFonts w:cs="Arial"/>
          <w:b/>
          <w:i/>
          <w:sz w:val="22"/>
          <w:szCs w:val="22"/>
        </w:rPr>
        <w:tab/>
        <w:t xml:space="preserve">         </w:t>
      </w:r>
      <w:r>
        <w:rPr>
          <w:rFonts w:cs="Arial"/>
          <w:b/>
          <w:i/>
          <w:sz w:val="22"/>
          <w:szCs w:val="22"/>
        </w:rPr>
        <w:tab/>
        <w:t xml:space="preserve">         Vahida Softić</w:t>
      </w:r>
    </w:p>
    <w:p w:rsidR="005134E9" w:rsidRDefault="005134E9"/>
    <w:sectPr w:rsidR="005134E9" w:rsidSect="00033351">
      <w:footerReference w:type="default" r:id="rId9"/>
      <w:pgSz w:w="11906" w:h="16838"/>
      <w:pgMar w:top="1418" w:right="1418" w:bottom="1418" w:left="1701" w:header="709"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1A54" w:rsidRDefault="002A1A54" w:rsidP="006A777A">
      <w:r>
        <w:separator/>
      </w:r>
    </w:p>
  </w:endnote>
  <w:endnote w:type="continuationSeparator" w:id="1">
    <w:p w:rsidR="002A1A54" w:rsidRDefault="002A1A54" w:rsidP="006A777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DB5" w:rsidRPr="00EF10BA" w:rsidRDefault="00B75AC0" w:rsidP="00033351">
    <w:pPr>
      <w:jc w:val="center"/>
      <w:rPr>
        <w:b/>
        <w:bCs/>
        <w:i/>
        <w:iCs/>
        <w:color w:val="808080"/>
        <w:sz w:val="12"/>
        <w:szCs w:val="12"/>
        <w:lang w:val="hr-BA"/>
      </w:rPr>
    </w:pPr>
    <w:r w:rsidRPr="00B75AC0">
      <w:rPr>
        <w:rFonts w:cs="Arial"/>
        <w:noProof/>
        <w:color w:val="808080" w:themeColor="background1" w:themeShade="80"/>
        <w:sz w:val="16"/>
        <w:szCs w:val="16"/>
        <w:lang w:val="hr-BA" w:eastAsia="hr-HR"/>
      </w:rPr>
      <w:pict>
        <v:shapetype id="_x0000_t202" coordsize="21600,21600" o:spt="202" path="m,l,21600r21600,l21600,xe">
          <v:stroke joinstyle="miter"/>
          <v:path gradientshapeok="t" o:connecttype="rect"/>
        </v:shapetype>
        <v:shape id="_x0000_s2049" type="#_x0000_t202" style="position:absolute;left:0;text-align:left;margin-left:241.9pt;margin-top:15.7pt;width:181.2pt;height:39.4pt;z-index:-251655168;mso-width-percent:400;mso-height-percent:200;mso-width-percent:400;mso-height-percent:200;mso-width-relative:margin;mso-height-relative:margin" stroked="f">
          <v:textbox style="mso-next-textbox:#_x0000_s2049;mso-fit-shape-to-text:t">
            <w:txbxContent>
              <w:p w:rsidR="00773DB5" w:rsidRPr="00EF10BA" w:rsidRDefault="000F7ABB" w:rsidP="00033351">
                <w:pPr>
                  <w:jc w:val="center"/>
                  <w:rPr>
                    <w:b/>
                    <w:bCs/>
                    <w:i/>
                    <w:iCs/>
                    <w:color w:val="808080" w:themeColor="background1" w:themeShade="80"/>
                    <w:sz w:val="14"/>
                    <w:szCs w:val="14"/>
                    <w:lang w:val="hr-BA"/>
                  </w:rPr>
                </w:pPr>
                <w:r w:rsidRPr="00EF10BA">
                  <w:rPr>
                    <w:b/>
                    <w:bCs/>
                    <w:i/>
                    <w:iCs/>
                    <w:color w:val="808080" w:themeColor="background1" w:themeShade="80"/>
                    <w:sz w:val="14"/>
                    <w:szCs w:val="14"/>
                    <w:lang w:val="hr-BA"/>
                  </w:rPr>
                  <w:t>Identifikacijski broj: 4236179780001</w:t>
                </w:r>
                <w:r w:rsidRPr="00EF10BA">
                  <w:rPr>
                    <w:b/>
                    <w:bCs/>
                    <w:i/>
                    <w:iCs/>
                    <w:color w:val="808080" w:themeColor="background1" w:themeShade="80"/>
                    <w:sz w:val="14"/>
                    <w:szCs w:val="14"/>
                    <w:lang w:val="hr-BA"/>
                  </w:rPr>
                  <w:br/>
                  <w:t>Matični broj: 20172550</w:t>
                </w:r>
              </w:p>
              <w:p w:rsidR="00773DB5" w:rsidRPr="00EF10BA" w:rsidRDefault="000F7ABB" w:rsidP="00033351">
                <w:pPr>
                  <w:pStyle w:val="Footer"/>
                  <w:jc w:val="center"/>
                  <w:rPr>
                    <w:color w:val="808080" w:themeColor="background1" w:themeShade="80"/>
                    <w:sz w:val="14"/>
                    <w:szCs w:val="14"/>
                    <w:lang w:val="hr-BA"/>
                  </w:rPr>
                </w:pPr>
                <w:r w:rsidRPr="00EF10BA">
                  <w:rPr>
                    <w:b/>
                    <w:bCs/>
                    <w:i/>
                    <w:iCs/>
                    <w:color w:val="808080" w:themeColor="background1" w:themeShade="80"/>
                    <w:sz w:val="14"/>
                    <w:szCs w:val="14"/>
                    <w:lang w:val="hr-BA"/>
                  </w:rPr>
                  <w:t>Broj poreznog</w:t>
                </w:r>
                <w:r w:rsidRPr="00EF10BA">
                  <w:rPr>
                    <w:b/>
                    <w:i/>
                    <w:color w:val="808080" w:themeColor="background1" w:themeShade="80"/>
                    <w:sz w:val="14"/>
                    <w:szCs w:val="14"/>
                    <w:lang w:val="hr-BA"/>
                  </w:rPr>
                  <w:t xml:space="preserve"> obveznika: 09001098</w:t>
                </w:r>
                <w:r w:rsidRPr="00EF10BA">
                  <w:rPr>
                    <w:b/>
                    <w:i/>
                    <w:color w:val="808080" w:themeColor="background1" w:themeShade="80"/>
                    <w:sz w:val="14"/>
                    <w:szCs w:val="14"/>
                    <w:lang w:val="hr-BA"/>
                  </w:rPr>
                  <w:br/>
                  <w:t>PDV broj: 236179780001</w:t>
                </w:r>
              </w:p>
            </w:txbxContent>
          </v:textbox>
        </v:shape>
      </w:pict>
    </w:r>
    <w:r w:rsidR="000F7ABB">
      <w:rPr>
        <w:rFonts w:cs="Arial"/>
        <w:color w:val="808080" w:themeColor="background1" w:themeShade="80"/>
        <w:sz w:val="16"/>
        <w:szCs w:val="16"/>
        <w:lang w:val="hr-BA"/>
      </w:rPr>
      <w:t>OB 005</w:t>
    </w:r>
    <w:r w:rsidR="000F7ABB" w:rsidRPr="00EF10BA">
      <w:rPr>
        <w:rFonts w:cs="Arial"/>
        <w:color w:val="808080" w:themeColor="background1" w:themeShade="80"/>
        <w:sz w:val="16"/>
        <w:szCs w:val="16"/>
        <w:lang w:val="hr-BA"/>
      </w:rPr>
      <w:t xml:space="preserve">                                                                                                                                                            Strana </w:t>
    </w:r>
    <w:r w:rsidRPr="00EF10BA">
      <w:rPr>
        <w:rFonts w:cs="Arial"/>
        <w:b/>
        <w:color w:val="808080" w:themeColor="background1" w:themeShade="80"/>
        <w:sz w:val="16"/>
        <w:szCs w:val="16"/>
        <w:lang w:val="hr-BA"/>
      </w:rPr>
      <w:fldChar w:fldCharType="begin"/>
    </w:r>
    <w:r w:rsidR="000F7ABB" w:rsidRPr="00EF10BA">
      <w:rPr>
        <w:rFonts w:cs="Arial"/>
        <w:b/>
        <w:color w:val="808080" w:themeColor="background1" w:themeShade="80"/>
        <w:sz w:val="16"/>
        <w:szCs w:val="16"/>
        <w:lang w:val="hr-BA"/>
      </w:rPr>
      <w:instrText xml:space="preserve"> PAGE </w:instrText>
    </w:r>
    <w:r w:rsidRPr="00EF10BA">
      <w:rPr>
        <w:rFonts w:cs="Arial"/>
        <w:b/>
        <w:color w:val="808080" w:themeColor="background1" w:themeShade="80"/>
        <w:sz w:val="16"/>
        <w:szCs w:val="16"/>
        <w:lang w:val="hr-BA"/>
      </w:rPr>
      <w:fldChar w:fldCharType="separate"/>
    </w:r>
    <w:r w:rsidR="003F06BA">
      <w:rPr>
        <w:rFonts w:cs="Arial"/>
        <w:b/>
        <w:noProof/>
        <w:color w:val="808080" w:themeColor="background1" w:themeShade="80"/>
        <w:sz w:val="16"/>
        <w:szCs w:val="16"/>
        <w:lang w:val="hr-BA"/>
      </w:rPr>
      <w:t>1</w:t>
    </w:r>
    <w:r w:rsidRPr="00EF10BA">
      <w:rPr>
        <w:rFonts w:cs="Arial"/>
        <w:b/>
        <w:color w:val="808080" w:themeColor="background1" w:themeShade="80"/>
        <w:sz w:val="16"/>
        <w:szCs w:val="16"/>
        <w:lang w:val="hr-BA"/>
      </w:rPr>
      <w:fldChar w:fldCharType="end"/>
    </w:r>
    <w:r w:rsidR="000F7ABB" w:rsidRPr="00EF10BA">
      <w:rPr>
        <w:rFonts w:cs="Arial"/>
        <w:color w:val="808080" w:themeColor="background1" w:themeShade="80"/>
        <w:sz w:val="16"/>
        <w:szCs w:val="16"/>
        <w:lang w:val="hr-BA"/>
      </w:rPr>
      <w:t xml:space="preserve"> od </w:t>
    </w:r>
    <w:r w:rsidRPr="00EF10BA">
      <w:rPr>
        <w:rFonts w:cs="Arial"/>
        <w:b/>
        <w:color w:val="808080" w:themeColor="background1" w:themeShade="80"/>
        <w:sz w:val="16"/>
        <w:szCs w:val="16"/>
        <w:lang w:val="hr-BA"/>
      </w:rPr>
      <w:fldChar w:fldCharType="begin"/>
    </w:r>
    <w:r w:rsidR="000F7ABB" w:rsidRPr="00EF10BA">
      <w:rPr>
        <w:rFonts w:cs="Arial"/>
        <w:b/>
        <w:color w:val="808080" w:themeColor="background1" w:themeShade="80"/>
        <w:sz w:val="16"/>
        <w:szCs w:val="16"/>
        <w:lang w:val="hr-BA"/>
      </w:rPr>
      <w:instrText xml:space="preserve"> NUMPAGES  </w:instrText>
    </w:r>
    <w:r w:rsidRPr="00EF10BA">
      <w:rPr>
        <w:rFonts w:cs="Arial"/>
        <w:b/>
        <w:color w:val="808080" w:themeColor="background1" w:themeShade="80"/>
        <w:sz w:val="16"/>
        <w:szCs w:val="16"/>
        <w:lang w:val="hr-BA"/>
      </w:rPr>
      <w:fldChar w:fldCharType="separate"/>
    </w:r>
    <w:r w:rsidR="003F06BA">
      <w:rPr>
        <w:rFonts w:cs="Arial"/>
        <w:b/>
        <w:noProof/>
        <w:color w:val="808080" w:themeColor="background1" w:themeShade="80"/>
        <w:sz w:val="16"/>
        <w:szCs w:val="16"/>
        <w:lang w:val="hr-BA"/>
      </w:rPr>
      <w:t>3</w:t>
    </w:r>
    <w:r w:rsidRPr="00EF10BA">
      <w:rPr>
        <w:rFonts w:cs="Arial"/>
        <w:b/>
        <w:color w:val="808080" w:themeColor="background1" w:themeShade="80"/>
        <w:sz w:val="16"/>
        <w:szCs w:val="16"/>
        <w:lang w:val="hr-BA"/>
      </w:rPr>
      <w:fldChar w:fldCharType="end"/>
    </w:r>
  </w:p>
  <w:p w:rsidR="00773DB5" w:rsidRPr="00EF10BA" w:rsidRDefault="00B75AC0" w:rsidP="00033351">
    <w:pPr>
      <w:pStyle w:val="Footer"/>
      <w:rPr>
        <w:lang w:val="hr-BA"/>
      </w:rPr>
    </w:pPr>
    <w:r w:rsidRPr="00B75AC0">
      <w:rPr>
        <w:b/>
        <w:bCs/>
        <w:i/>
        <w:iCs/>
        <w:noProof/>
        <w:color w:val="808080"/>
        <w:sz w:val="12"/>
        <w:szCs w:val="12"/>
        <w:lang w:val="hr-BA" w:eastAsia="bs-Latn-BA"/>
      </w:rPr>
      <w:pict>
        <v:shapetype id="_x0000_t32" coordsize="21600,21600" o:spt="32" o:oned="t" path="m,l21600,21600e" filled="f">
          <v:path arrowok="t" fillok="f" o:connecttype="none"/>
          <o:lock v:ext="edit" shapetype="t"/>
        </v:shapetype>
        <v:shape id="_x0000_s2050" type="#_x0000_t32" style="position:absolute;margin-left:3.2pt;margin-top:2.9pt;width:433.7pt;height:0;z-index:251662336" o:connectortype="straight" strokecolor="#7f7f7f [1612]"/>
      </w:pict>
    </w:r>
    <w:r w:rsidR="000F7ABB" w:rsidRPr="00EF10BA">
      <w:rPr>
        <w:b/>
        <w:bCs/>
        <w:i/>
        <w:iCs/>
        <w:noProof/>
        <w:color w:val="808080"/>
        <w:sz w:val="12"/>
        <w:szCs w:val="12"/>
        <w:lang w:val="hr-HR" w:eastAsia="hr-HR"/>
      </w:rPr>
      <w:drawing>
        <wp:anchor distT="0" distB="0" distL="114300" distR="114300" simplePos="0" relativeHeight="251660288" behindDoc="0" locked="0" layoutInCell="1" allowOverlap="1">
          <wp:simplePos x="0" y="0"/>
          <wp:positionH relativeFrom="column">
            <wp:posOffset>2539365</wp:posOffset>
          </wp:positionH>
          <wp:positionV relativeFrom="paragraph">
            <wp:posOffset>111125</wp:posOffset>
          </wp:positionV>
          <wp:extent cx="472440" cy="485775"/>
          <wp:effectExtent l="19050" t="0" r="3810" b="0"/>
          <wp:wrapNone/>
          <wp:docPr id="3" name="Picture 2" descr="C:\Documents and Settings\adisf\Desktop\NOVI STANDARD DOKUMENATA\ISO+GRB SMANJENO\IS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isf\Desktop\NOVI STANDARD DOKUMENATA\ISO+GRB SMANJENO\ISO.png"/>
                  <pic:cNvPicPr>
                    <a:picLocks noChangeAspect="1" noChangeArrowheads="1"/>
                  </pic:cNvPicPr>
                </pic:nvPicPr>
                <pic:blipFill>
                  <a:blip r:embed="rId1"/>
                  <a:srcRect/>
                  <a:stretch>
                    <a:fillRect/>
                  </a:stretch>
                </pic:blipFill>
                <pic:spPr bwMode="auto">
                  <a:xfrm>
                    <a:off x="0" y="0"/>
                    <a:ext cx="472440" cy="485775"/>
                  </a:xfrm>
                  <a:prstGeom prst="rect">
                    <a:avLst/>
                  </a:prstGeom>
                  <a:noFill/>
                  <a:ln w="9525">
                    <a:noFill/>
                    <a:miter lim="800000"/>
                    <a:headEnd/>
                    <a:tailEnd/>
                  </a:ln>
                </pic:spPr>
              </pic:pic>
            </a:graphicData>
          </a:graphic>
        </wp:anchor>
      </w:drawing>
    </w:r>
    <w:r w:rsidRPr="00B75AC0">
      <w:rPr>
        <w:b/>
        <w:bCs/>
        <w:i/>
        <w:iCs/>
        <w:noProof/>
        <w:color w:val="808080"/>
        <w:sz w:val="12"/>
        <w:szCs w:val="12"/>
        <w:lang w:val="hr-BA" w:eastAsia="hr-HR"/>
      </w:rPr>
      <w:pict>
        <v:shape id="_x0000_s2051" type="#_x0000_t202" style="position:absolute;margin-left:241.9pt;margin-top:6.5pt;width:181.2pt;height:39.4pt;z-index:-251653120;mso-width-percent:400;mso-height-percent:200;mso-position-horizontal-relative:text;mso-position-vertical-relative:text;mso-width-percent:400;mso-height-percent:200;mso-width-relative:margin;mso-height-relative:margin" stroked="f">
          <v:textbox style="mso-next-textbox:#_x0000_s2051;mso-fit-shape-to-text:t">
            <w:txbxContent>
              <w:p w:rsidR="00773DB5" w:rsidRPr="00AD4DC6" w:rsidRDefault="000F7ABB" w:rsidP="00033351">
                <w:pPr>
                  <w:jc w:val="center"/>
                  <w:rPr>
                    <w:b/>
                    <w:bCs/>
                    <w:i/>
                    <w:iCs/>
                    <w:color w:val="808080" w:themeColor="background1" w:themeShade="80"/>
                    <w:sz w:val="14"/>
                    <w:szCs w:val="14"/>
                  </w:rPr>
                </w:pPr>
                <w:r w:rsidRPr="00AD4DC6">
                  <w:rPr>
                    <w:b/>
                    <w:bCs/>
                    <w:i/>
                    <w:iCs/>
                    <w:color w:val="808080" w:themeColor="background1" w:themeShade="80"/>
                    <w:sz w:val="14"/>
                    <w:szCs w:val="14"/>
                  </w:rPr>
                  <w:t>Identifikacijski broj: 4236179780001</w:t>
                </w:r>
                <w:r w:rsidRPr="00AD4DC6">
                  <w:rPr>
                    <w:b/>
                    <w:bCs/>
                    <w:i/>
                    <w:iCs/>
                    <w:color w:val="808080" w:themeColor="background1" w:themeShade="80"/>
                    <w:sz w:val="14"/>
                    <w:szCs w:val="14"/>
                  </w:rPr>
                  <w:br/>
                  <w:t>Matični broj: 20172550</w:t>
                </w:r>
              </w:p>
              <w:p w:rsidR="00773DB5" w:rsidRPr="00AD4DC6" w:rsidRDefault="000F7ABB" w:rsidP="00033351">
                <w:pPr>
                  <w:pStyle w:val="Footer"/>
                  <w:jc w:val="center"/>
                  <w:rPr>
                    <w:color w:val="808080" w:themeColor="background1" w:themeShade="80"/>
                    <w:sz w:val="14"/>
                    <w:szCs w:val="14"/>
                  </w:rPr>
                </w:pPr>
                <w:r w:rsidRPr="00AD4DC6">
                  <w:rPr>
                    <w:b/>
                    <w:bCs/>
                    <w:i/>
                    <w:iCs/>
                    <w:color w:val="808080" w:themeColor="background1" w:themeShade="80"/>
                    <w:sz w:val="14"/>
                    <w:szCs w:val="14"/>
                  </w:rPr>
                  <w:t>Broj poreznog</w:t>
                </w:r>
                <w:r w:rsidRPr="00AD4DC6">
                  <w:rPr>
                    <w:b/>
                    <w:i/>
                    <w:color w:val="808080" w:themeColor="background1" w:themeShade="80"/>
                    <w:sz w:val="14"/>
                    <w:szCs w:val="14"/>
                  </w:rPr>
                  <w:t xml:space="preserve"> obveznika: 09001098</w:t>
                </w:r>
                <w:r w:rsidRPr="00AD4DC6">
                  <w:rPr>
                    <w:b/>
                    <w:i/>
                    <w:color w:val="808080" w:themeColor="background1" w:themeShade="80"/>
                    <w:sz w:val="14"/>
                    <w:szCs w:val="14"/>
                  </w:rPr>
                  <w:br/>
                  <w:t>PDV broj: 236179780001</w:t>
                </w:r>
              </w:p>
            </w:txbxContent>
          </v:textbox>
        </v:shape>
      </w:pict>
    </w:r>
    <w:r w:rsidRPr="00B75AC0">
      <w:rPr>
        <w:b/>
        <w:bCs/>
        <w:i/>
        <w:iCs/>
        <w:noProof/>
        <w:color w:val="808080"/>
        <w:sz w:val="12"/>
        <w:szCs w:val="12"/>
        <w:lang w:val="hr-BA" w:eastAsia="hr-HR"/>
      </w:rPr>
      <w:pict>
        <v:shape id="_x0000_s2052" type="#_x0000_t202" style="position:absolute;margin-left:16.15pt;margin-top:6.6pt;width:181.4pt;height:39.6pt;z-index:-251652096;mso-width-percent:400;mso-position-horizontal-relative:text;mso-position-vertical-relative:text;mso-width-percent:400;mso-width-relative:margin;mso-height-relative:margin" stroked="f">
          <v:textbox style="mso-next-textbox:#_x0000_s2052">
            <w:txbxContent>
              <w:p w:rsidR="00773DB5" w:rsidRPr="00EF10BA" w:rsidRDefault="000F7ABB" w:rsidP="00033351">
                <w:pPr>
                  <w:jc w:val="center"/>
                  <w:rPr>
                    <w:color w:val="808080" w:themeColor="background1" w:themeShade="80"/>
                    <w:sz w:val="14"/>
                    <w:szCs w:val="14"/>
                    <w:lang w:val="hr-BA"/>
                  </w:rPr>
                </w:pPr>
                <w:r w:rsidRPr="00EF10BA">
                  <w:rPr>
                    <w:b/>
                    <w:bCs/>
                    <w:i/>
                    <w:iCs/>
                    <w:color w:val="808080" w:themeColor="background1" w:themeShade="80"/>
                    <w:sz w:val="14"/>
                    <w:szCs w:val="14"/>
                    <w:lang w:val="hr-BA"/>
                  </w:rPr>
                  <w:t>Konatur bb,72270 Travnik</w:t>
                </w:r>
                <w:r w:rsidRPr="00EF10BA">
                  <w:rPr>
                    <w:b/>
                    <w:bCs/>
                    <w:i/>
                    <w:iCs/>
                    <w:color w:val="808080" w:themeColor="background1" w:themeShade="80"/>
                    <w:sz w:val="14"/>
                    <w:szCs w:val="14"/>
                    <w:lang w:val="hr-BA"/>
                  </w:rPr>
                  <w:br/>
                  <w:t>Telefon/fax:+387 30 511 146</w:t>
                </w:r>
                <w:r w:rsidRPr="00EF10BA">
                  <w:rPr>
                    <w:b/>
                    <w:bCs/>
                    <w:i/>
                    <w:iCs/>
                    <w:color w:val="808080" w:themeColor="background1" w:themeShade="80"/>
                    <w:sz w:val="14"/>
                    <w:szCs w:val="14"/>
                    <w:lang w:val="hr-BA"/>
                  </w:rPr>
                  <w:br/>
                  <w:t>E-mail:urednacelnika@opcinatravnik.com.ba</w:t>
                </w:r>
                <w:r w:rsidRPr="00EF10BA">
                  <w:rPr>
                    <w:b/>
                    <w:bCs/>
                    <w:i/>
                    <w:iCs/>
                    <w:color w:val="808080" w:themeColor="background1" w:themeShade="80"/>
                    <w:sz w:val="14"/>
                    <w:szCs w:val="14"/>
                    <w:lang w:val="hr-BA"/>
                  </w:rPr>
                  <w:br/>
                  <w:t xml:space="preserve">Web: </w:t>
                </w:r>
                <w:hyperlink r:id="rId2" w:history="1">
                  <w:r w:rsidRPr="00EF10BA">
                    <w:rPr>
                      <w:b/>
                      <w:bCs/>
                      <w:i/>
                      <w:iCs/>
                      <w:color w:val="808080" w:themeColor="background1" w:themeShade="80"/>
                      <w:sz w:val="14"/>
                      <w:szCs w:val="14"/>
                      <w:lang w:val="hr-BA"/>
                    </w:rPr>
                    <w:t>http://www.opcinatravnik.com.ba</w:t>
                  </w:r>
                </w:hyperlink>
              </w:p>
            </w:txbxContent>
          </v:textbox>
        </v:shape>
      </w:pict>
    </w:r>
  </w:p>
  <w:p w:rsidR="00773DB5" w:rsidRPr="00EF10BA" w:rsidRDefault="002A1A54" w:rsidP="00033351">
    <w:pPr>
      <w:pStyle w:val="Footer"/>
      <w:rPr>
        <w:lang w:val="hr-BA"/>
      </w:rPr>
    </w:pPr>
  </w:p>
  <w:p w:rsidR="00773DB5" w:rsidRPr="00EF10BA" w:rsidRDefault="002A1A54" w:rsidP="00033351">
    <w:pPr>
      <w:pStyle w:val="Footer"/>
      <w:rPr>
        <w:lang w:val="hr-BA"/>
      </w:rPr>
    </w:pPr>
  </w:p>
  <w:p w:rsidR="00773DB5" w:rsidRPr="00EF10BA" w:rsidRDefault="002A1A54" w:rsidP="00033351">
    <w:pPr>
      <w:pStyle w:val="Footer"/>
      <w:rPr>
        <w:szCs w:val="16"/>
        <w:lang w:val="hr-B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1A54" w:rsidRDefault="002A1A54" w:rsidP="006A777A">
      <w:r>
        <w:separator/>
      </w:r>
    </w:p>
  </w:footnote>
  <w:footnote w:type="continuationSeparator" w:id="1">
    <w:p w:rsidR="002A1A54" w:rsidRDefault="002A1A54" w:rsidP="006A77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6467A1"/>
    <w:multiLevelType w:val="hybridMultilevel"/>
    <w:tmpl w:val="99DE7CE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hyphenationZone w:val="425"/>
  <w:characterSpacingControl w:val="doNotCompress"/>
  <w:hdrShapeDefaults>
    <o:shapedefaults v:ext="edit" spidmax="23554"/>
    <o:shapelayout v:ext="edit">
      <o:idmap v:ext="edit" data="2"/>
      <o:rules v:ext="edit">
        <o:r id="V:Rule2" type="connector" idref="#_x0000_s2050"/>
      </o:rules>
    </o:shapelayout>
  </w:hdrShapeDefaults>
  <w:footnotePr>
    <w:footnote w:id="0"/>
    <w:footnote w:id="1"/>
  </w:footnotePr>
  <w:endnotePr>
    <w:endnote w:id="0"/>
    <w:endnote w:id="1"/>
  </w:endnotePr>
  <w:compat/>
  <w:rsids>
    <w:rsidRoot w:val="00F62D0A"/>
    <w:rsid w:val="0004587C"/>
    <w:rsid w:val="000F7ABB"/>
    <w:rsid w:val="001822B5"/>
    <w:rsid w:val="00257E21"/>
    <w:rsid w:val="002A1A54"/>
    <w:rsid w:val="002C0790"/>
    <w:rsid w:val="002E6F43"/>
    <w:rsid w:val="00304E28"/>
    <w:rsid w:val="00344F14"/>
    <w:rsid w:val="0035038E"/>
    <w:rsid w:val="003F06BA"/>
    <w:rsid w:val="0045165A"/>
    <w:rsid w:val="00461DF0"/>
    <w:rsid w:val="004D13CB"/>
    <w:rsid w:val="004F1B01"/>
    <w:rsid w:val="005134E9"/>
    <w:rsid w:val="005152B9"/>
    <w:rsid w:val="00572E8B"/>
    <w:rsid w:val="005C5673"/>
    <w:rsid w:val="005E37C6"/>
    <w:rsid w:val="005F7112"/>
    <w:rsid w:val="006A6ED4"/>
    <w:rsid w:val="006A777A"/>
    <w:rsid w:val="00731A61"/>
    <w:rsid w:val="009A3CC2"/>
    <w:rsid w:val="00A91B4A"/>
    <w:rsid w:val="00A95B56"/>
    <w:rsid w:val="00AD1B83"/>
    <w:rsid w:val="00B21458"/>
    <w:rsid w:val="00B75AC0"/>
    <w:rsid w:val="00B875E5"/>
    <w:rsid w:val="00BD6CD1"/>
    <w:rsid w:val="00C364B4"/>
    <w:rsid w:val="00C77DF6"/>
    <w:rsid w:val="00C80A4C"/>
    <w:rsid w:val="00DF6501"/>
    <w:rsid w:val="00F62D0A"/>
    <w:rsid w:val="00FB49BB"/>
    <w:rsid w:val="00FE5445"/>
    <w:rsid w:val="00FE6046"/>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rules v:ext="edit">
        <o:r id="V:Rule3" type="connector" idref="#_x0000_s1027"/>
        <o:r id="V:Rule4"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2D0A"/>
    <w:pPr>
      <w:spacing w:after="0" w:line="240" w:lineRule="auto"/>
    </w:pPr>
    <w:rPr>
      <w:rFonts w:ascii="Arial" w:eastAsia="Times New Roman" w:hAnsi="Arial" w:cs="Times New Roman"/>
      <w:sz w:val="20"/>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2D0A"/>
    <w:pPr>
      <w:tabs>
        <w:tab w:val="center" w:pos="4536"/>
        <w:tab w:val="right" w:pos="9072"/>
      </w:tabs>
    </w:pPr>
  </w:style>
  <w:style w:type="character" w:customStyle="1" w:styleId="HeaderChar">
    <w:name w:val="Header Char"/>
    <w:basedOn w:val="DefaultParagraphFont"/>
    <w:link w:val="Header"/>
    <w:uiPriority w:val="99"/>
    <w:semiHidden/>
    <w:rsid w:val="00F62D0A"/>
    <w:rPr>
      <w:rFonts w:ascii="Arial" w:eastAsia="Times New Roman" w:hAnsi="Arial" w:cs="Times New Roman"/>
      <w:sz w:val="20"/>
      <w:szCs w:val="24"/>
      <w:lang w:val="en-GB"/>
    </w:rPr>
  </w:style>
  <w:style w:type="paragraph" w:styleId="Footer">
    <w:name w:val="footer"/>
    <w:basedOn w:val="Normal"/>
    <w:link w:val="FooterChar"/>
    <w:uiPriority w:val="99"/>
    <w:unhideWhenUsed/>
    <w:rsid w:val="00F62D0A"/>
    <w:pPr>
      <w:tabs>
        <w:tab w:val="center" w:pos="4536"/>
        <w:tab w:val="right" w:pos="9072"/>
      </w:tabs>
    </w:pPr>
  </w:style>
  <w:style w:type="character" w:customStyle="1" w:styleId="FooterChar">
    <w:name w:val="Footer Char"/>
    <w:basedOn w:val="DefaultParagraphFont"/>
    <w:link w:val="Footer"/>
    <w:uiPriority w:val="99"/>
    <w:rsid w:val="00F62D0A"/>
    <w:rPr>
      <w:rFonts w:ascii="Arial" w:eastAsia="Times New Roman" w:hAnsi="Arial" w:cs="Times New Roman"/>
      <w:sz w:val="20"/>
      <w:szCs w:val="24"/>
      <w:lang w:val="en-GB"/>
    </w:rPr>
  </w:style>
  <w:style w:type="table" w:styleId="TableGrid">
    <w:name w:val="Table Grid"/>
    <w:basedOn w:val="TableNormal"/>
    <w:uiPriority w:val="59"/>
    <w:rsid w:val="00F62D0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F62D0A"/>
    <w:pPr>
      <w:ind w:left="720"/>
      <w:contextualSpacing/>
    </w:pPr>
  </w:style>
</w:styles>
</file>

<file path=word/webSettings.xml><?xml version="1.0" encoding="utf-8"?>
<w:webSettings xmlns:r="http://schemas.openxmlformats.org/officeDocument/2006/relationships" xmlns:w="http://schemas.openxmlformats.org/wordprocessingml/2006/main">
  <w:divs>
    <w:div w:id="66586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opcinatravnik.com.ba"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8FA88-EF54-463F-82DD-CFFC67508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684</Words>
  <Characters>3903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marija</dc:creator>
  <cp:lastModifiedBy>marija</cp:lastModifiedBy>
  <cp:revision>18</cp:revision>
  <cp:lastPrinted>2020-10-14T13:02:00Z</cp:lastPrinted>
  <dcterms:created xsi:type="dcterms:W3CDTF">2020-10-01T07:29:00Z</dcterms:created>
  <dcterms:modified xsi:type="dcterms:W3CDTF">2020-10-14T13:36:00Z</dcterms:modified>
</cp:coreProperties>
</file>